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9AB" w:rsidRPr="00C239DE" w:rsidRDefault="00B40D6A" w:rsidP="00CD4D6C">
      <w:pPr>
        <w:spacing w:after="120"/>
        <w:jc w:val="center"/>
        <w:divId w:val="1047218695"/>
        <w:rPr>
          <w:rFonts w:eastAsia="Times New Roman"/>
          <w:b/>
          <w:bCs/>
          <w:sz w:val="40"/>
          <w:szCs w:val="40"/>
        </w:rPr>
      </w:pPr>
      <w:r w:rsidRPr="00C239DE">
        <w:rPr>
          <w:rFonts w:eastAsia="Times New Roman"/>
          <w:b/>
          <w:bCs/>
          <w:sz w:val="40"/>
          <w:szCs w:val="40"/>
        </w:rPr>
        <w:t>Statuts</w:t>
      </w:r>
      <w:r w:rsidR="00C239DE" w:rsidRPr="00C239DE">
        <w:rPr>
          <w:rFonts w:eastAsia="Times New Roman"/>
          <w:b/>
          <w:bCs/>
          <w:sz w:val="40"/>
          <w:szCs w:val="40"/>
        </w:rPr>
        <w:t xml:space="preserve"> de l’Association</w:t>
      </w:r>
    </w:p>
    <w:p w:rsidR="00C239DE" w:rsidRPr="00C239DE" w:rsidRDefault="00C239DE" w:rsidP="00CD4D6C">
      <w:pPr>
        <w:spacing w:after="120"/>
        <w:jc w:val="center"/>
        <w:divId w:val="1047218695"/>
        <w:rPr>
          <w:rFonts w:eastAsia="Times New Roman"/>
          <w:b/>
          <w:bCs/>
          <w:sz w:val="32"/>
          <w:szCs w:val="32"/>
        </w:rPr>
      </w:pPr>
    </w:p>
    <w:p w:rsidR="00C62A9F" w:rsidRPr="00C239DE" w:rsidRDefault="00281C7E" w:rsidP="00CD4D6C">
      <w:pPr>
        <w:spacing w:after="240"/>
        <w:jc w:val="center"/>
        <w:divId w:val="1047218695"/>
        <w:rPr>
          <w:rFonts w:eastAsia="Times New Roman"/>
          <w:sz w:val="36"/>
          <w:szCs w:val="36"/>
        </w:rPr>
      </w:pPr>
      <w:r w:rsidRPr="00C239DE">
        <w:rPr>
          <w:rFonts w:eastAsia="Times New Roman"/>
          <w:b/>
          <w:bCs/>
          <w:sz w:val="36"/>
          <w:szCs w:val="36"/>
        </w:rPr>
        <w:t>LA MONTAGNE SAINTE-GENEVIEVE ET SES ABORDS</w:t>
      </w:r>
    </w:p>
    <w:p w:rsidR="005062AC" w:rsidRDefault="005062AC" w:rsidP="00CD4D6C">
      <w:pPr>
        <w:jc w:val="both"/>
        <w:divId w:val="493106049"/>
        <w:rPr>
          <w:rFonts w:eastAsia="Times New Roman"/>
          <w:b/>
          <w:bCs/>
          <w:color w:val="790000"/>
          <w:sz w:val="28"/>
          <w:szCs w:val="28"/>
        </w:rPr>
      </w:pPr>
    </w:p>
    <w:p w:rsidR="00C239DE" w:rsidRPr="00CD4D6C" w:rsidRDefault="00C239DE" w:rsidP="00CD4D6C">
      <w:pPr>
        <w:jc w:val="both"/>
        <w:divId w:val="493106049"/>
        <w:rPr>
          <w:rFonts w:eastAsia="Times New Roman"/>
          <w:b/>
          <w:bCs/>
          <w:color w:val="790000"/>
          <w:sz w:val="28"/>
          <w:szCs w:val="28"/>
        </w:rPr>
      </w:pPr>
    </w:p>
    <w:p w:rsidR="005062AC" w:rsidRPr="00CD4D6C" w:rsidRDefault="005062AC" w:rsidP="00CD4D6C">
      <w:pPr>
        <w:jc w:val="both"/>
        <w:divId w:val="493106049"/>
        <w:rPr>
          <w:rFonts w:eastAsia="Times New Roman"/>
          <w:b/>
          <w:bCs/>
          <w:color w:val="790000"/>
          <w:sz w:val="28"/>
          <w:szCs w:val="28"/>
        </w:rPr>
      </w:pPr>
    </w:p>
    <w:p w:rsidR="001323A3" w:rsidRPr="00CD4D6C" w:rsidRDefault="00B40D6A" w:rsidP="00CD4D6C">
      <w:pPr>
        <w:jc w:val="both"/>
        <w:divId w:val="1995987036"/>
        <w:rPr>
          <w:rFonts w:eastAsia="Times New Roman"/>
          <w:b/>
          <w:bCs/>
          <w:color w:val="999999"/>
          <w:sz w:val="28"/>
          <w:szCs w:val="28"/>
        </w:rPr>
      </w:pPr>
      <w:r w:rsidRPr="00CD4D6C">
        <w:rPr>
          <w:rFonts w:eastAsia="Times New Roman"/>
          <w:b/>
          <w:bCs/>
          <w:color w:val="790000"/>
          <w:sz w:val="28"/>
          <w:szCs w:val="28"/>
        </w:rPr>
        <w:t xml:space="preserve">Art. 1 - </w:t>
      </w:r>
      <w:r w:rsidR="009E1C2F" w:rsidRPr="00CD4D6C">
        <w:rPr>
          <w:rFonts w:eastAsia="Times New Roman"/>
          <w:b/>
          <w:bCs/>
          <w:color w:val="999999"/>
          <w:sz w:val="28"/>
          <w:szCs w:val="28"/>
        </w:rPr>
        <w:t xml:space="preserve">Constitution </w:t>
      </w:r>
    </w:p>
    <w:p w:rsidR="00C62A9F" w:rsidRPr="00CD4D6C" w:rsidRDefault="00B40D6A" w:rsidP="00CD4D6C">
      <w:pPr>
        <w:spacing w:before="60"/>
        <w:ind w:left="57"/>
        <w:jc w:val="both"/>
        <w:divId w:val="1995987036"/>
        <w:rPr>
          <w:rFonts w:eastAsia="Times New Roman"/>
          <w:color w:val="000000"/>
          <w:sz w:val="28"/>
          <w:szCs w:val="28"/>
        </w:rPr>
      </w:pPr>
      <w:r w:rsidRPr="00CD4D6C">
        <w:rPr>
          <w:rFonts w:eastAsia="Times New Roman"/>
          <w:color w:val="000000"/>
          <w:sz w:val="28"/>
          <w:szCs w:val="28"/>
        </w:rPr>
        <w:t xml:space="preserve">Il est constitué entre les adhérents aux présents statuts et ceux qui y adhéreront ultérieurement une </w:t>
      </w:r>
      <w:r w:rsidR="00281C7E" w:rsidRPr="00CD4D6C">
        <w:rPr>
          <w:rFonts w:eastAsia="Times New Roman"/>
          <w:color w:val="000000"/>
          <w:sz w:val="28"/>
          <w:szCs w:val="28"/>
        </w:rPr>
        <w:t>a</w:t>
      </w:r>
      <w:r w:rsidRPr="00CD4D6C">
        <w:rPr>
          <w:rFonts w:eastAsia="Times New Roman"/>
          <w:color w:val="000000"/>
          <w:sz w:val="28"/>
          <w:szCs w:val="28"/>
        </w:rPr>
        <w:t>ssociation</w:t>
      </w:r>
      <w:r w:rsidR="004651C2" w:rsidRPr="00CD4D6C">
        <w:rPr>
          <w:rFonts w:eastAsia="Times New Roman"/>
          <w:color w:val="000000"/>
          <w:sz w:val="28"/>
          <w:szCs w:val="28"/>
        </w:rPr>
        <w:t xml:space="preserve"> </w:t>
      </w:r>
      <w:r w:rsidR="00281C7E" w:rsidRPr="00CD4D6C">
        <w:rPr>
          <w:rFonts w:eastAsia="Times New Roman"/>
          <w:color w:val="000000"/>
          <w:sz w:val="28"/>
          <w:szCs w:val="28"/>
        </w:rPr>
        <w:t>d’études historiques, archéologiques et artistiques</w:t>
      </w:r>
      <w:r w:rsidR="00FF2631" w:rsidRPr="00CD4D6C">
        <w:rPr>
          <w:rFonts w:eastAsia="Times New Roman"/>
          <w:color w:val="000000"/>
          <w:sz w:val="28"/>
          <w:szCs w:val="28"/>
        </w:rPr>
        <w:t>,</w:t>
      </w:r>
      <w:r w:rsidRPr="00CD4D6C">
        <w:rPr>
          <w:rFonts w:eastAsia="Times New Roman"/>
          <w:color w:val="000000"/>
          <w:sz w:val="28"/>
          <w:szCs w:val="28"/>
        </w:rPr>
        <w:t xml:space="preserve"> régie par la loi du 1</w:t>
      </w:r>
      <w:r w:rsidRPr="00CD4D6C">
        <w:rPr>
          <w:rFonts w:eastAsia="Times New Roman"/>
          <w:color w:val="000000"/>
          <w:sz w:val="28"/>
          <w:szCs w:val="28"/>
          <w:vertAlign w:val="superscript"/>
        </w:rPr>
        <w:t>er</w:t>
      </w:r>
      <w:r w:rsidRPr="00CD4D6C">
        <w:rPr>
          <w:rFonts w:eastAsia="Times New Roman"/>
          <w:color w:val="000000"/>
          <w:sz w:val="28"/>
          <w:szCs w:val="28"/>
        </w:rPr>
        <w:t xml:space="preserve"> juillet 1901 modifiée et ses textes d'application.</w:t>
      </w:r>
    </w:p>
    <w:p w:rsidR="005E33D2" w:rsidRPr="00CD4D6C" w:rsidRDefault="005E33D2" w:rsidP="00CD4D6C">
      <w:pPr>
        <w:ind w:left="12"/>
        <w:jc w:val="both"/>
        <w:divId w:val="1995987036"/>
        <w:rPr>
          <w:rFonts w:eastAsia="Times New Roman"/>
          <w:color w:val="000000"/>
          <w:sz w:val="28"/>
          <w:szCs w:val="28"/>
        </w:rPr>
      </w:pPr>
    </w:p>
    <w:p w:rsidR="00E622C8" w:rsidRPr="00CD4D6C" w:rsidRDefault="00B40D6A" w:rsidP="00CD4D6C">
      <w:pPr>
        <w:jc w:val="both"/>
        <w:divId w:val="1653681541"/>
        <w:rPr>
          <w:rFonts w:eastAsia="Times New Roman"/>
          <w:b/>
          <w:bCs/>
          <w:color w:val="999999"/>
          <w:sz w:val="28"/>
          <w:szCs w:val="28"/>
        </w:rPr>
      </w:pPr>
      <w:r w:rsidRPr="00CD4D6C">
        <w:rPr>
          <w:rFonts w:eastAsia="Times New Roman"/>
          <w:b/>
          <w:bCs/>
          <w:color w:val="790000"/>
          <w:sz w:val="28"/>
          <w:szCs w:val="28"/>
        </w:rPr>
        <w:t xml:space="preserve">Art. 2 - </w:t>
      </w:r>
      <w:r w:rsidRPr="00CD4D6C">
        <w:rPr>
          <w:rFonts w:eastAsia="Times New Roman"/>
          <w:b/>
          <w:bCs/>
          <w:color w:val="999999"/>
          <w:sz w:val="28"/>
          <w:szCs w:val="28"/>
        </w:rPr>
        <w:t>Dénomination</w:t>
      </w:r>
    </w:p>
    <w:p w:rsidR="00C62A9F" w:rsidRPr="00CD4D6C" w:rsidRDefault="00281C7E" w:rsidP="00CD4D6C">
      <w:pPr>
        <w:spacing w:before="60"/>
        <w:ind w:left="57"/>
        <w:jc w:val="both"/>
        <w:divId w:val="1653681541"/>
        <w:rPr>
          <w:rFonts w:eastAsia="Times New Roman"/>
          <w:sz w:val="28"/>
          <w:szCs w:val="28"/>
        </w:rPr>
      </w:pPr>
      <w:r w:rsidRPr="00CD4D6C">
        <w:rPr>
          <w:rFonts w:eastAsia="Times New Roman"/>
          <w:sz w:val="28"/>
          <w:szCs w:val="28"/>
        </w:rPr>
        <w:t>L’association a pour dénomination</w:t>
      </w:r>
      <w:r w:rsidR="00257D28" w:rsidRPr="00CD4D6C">
        <w:rPr>
          <w:rFonts w:eastAsia="Times New Roman"/>
          <w:sz w:val="28"/>
          <w:szCs w:val="28"/>
        </w:rPr>
        <w:t xml:space="preserve"> </w:t>
      </w:r>
      <w:r w:rsidR="00B423FA" w:rsidRPr="00CD4D6C">
        <w:rPr>
          <w:rFonts w:eastAsia="Times New Roman"/>
          <w:sz w:val="28"/>
          <w:szCs w:val="28"/>
        </w:rPr>
        <w:t>« Société Historique du 5</w:t>
      </w:r>
      <w:r w:rsidR="00B423FA" w:rsidRPr="00CD4D6C">
        <w:rPr>
          <w:rFonts w:eastAsia="Times New Roman"/>
          <w:sz w:val="28"/>
          <w:szCs w:val="28"/>
          <w:vertAlign w:val="superscript"/>
        </w:rPr>
        <w:t>ème</w:t>
      </w:r>
      <w:r w:rsidR="00B423FA" w:rsidRPr="00CD4D6C">
        <w:rPr>
          <w:rFonts w:eastAsia="Times New Roman"/>
          <w:sz w:val="28"/>
          <w:szCs w:val="28"/>
        </w:rPr>
        <w:t> </w:t>
      </w:r>
      <w:r w:rsidR="00AB4F83" w:rsidRPr="00CD4D6C">
        <w:rPr>
          <w:rFonts w:eastAsia="Times New Roman"/>
          <w:sz w:val="28"/>
          <w:szCs w:val="28"/>
        </w:rPr>
        <w:t>arrondissement de Paris</w:t>
      </w:r>
      <w:r w:rsidR="00F95061" w:rsidRPr="00CD4D6C">
        <w:rPr>
          <w:rFonts w:eastAsia="Times New Roman"/>
          <w:sz w:val="28"/>
          <w:szCs w:val="28"/>
        </w:rPr>
        <w:t> </w:t>
      </w:r>
      <w:r w:rsidR="00B423FA" w:rsidRPr="00CD4D6C">
        <w:rPr>
          <w:rFonts w:eastAsia="Times New Roman"/>
          <w:sz w:val="28"/>
          <w:szCs w:val="28"/>
        </w:rPr>
        <w:t xml:space="preserve">» dite </w:t>
      </w:r>
      <w:r w:rsidR="00257D28" w:rsidRPr="00CD4D6C">
        <w:rPr>
          <w:rFonts w:eastAsia="Times New Roman"/>
          <w:sz w:val="28"/>
          <w:szCs w:val="28"/>
        </w:rPr>
        <w:t xml:space="preserve">« LA MONTAGNE SAINTE-GENEVIEVE ET SES ABORDS » </w:t>
      </w:r>
    </w:p>
    <w:p w:rsidR="005E33D2" w:rsidRPr="00CD4D6C" w:rsidRDefault="005E33D2" w:rsidP="00CD4D6C">
      <w:pPr>
        <w:jc w:val="both"/>
        <w:divId w:val="1653681541"/>
        <w:rPr>
          <w:rFonts w:eastAsia="Times New Roman"/>
          <w:sz w:val="28"/>
          <w:szCs w:val="28"/>
        </w:rPr>
      </w:pPr>
    </w:p>
    <w:p w:rsidR="003E681D" w:rsidRPr="00CD4D6C" w:rsidRDefault="00B40D6A" w:rsidP="00CD4D6C">
      <w:pPr>
        <w:jc w:val="both"/>
        <w:divId w:val="935478142"/>
        <w:rPr>
          <w:rFonts w:eastAsia="Times New Roman"/>
          <w:b/>
          <w:bCs/>
          <w:color w:val="999999"/>
          <w:sz w:val="28"/>
          <w:szCs w:val="28"/>
        </w:rPr>
      </w:pPr>
      <w:r w:rsidRPr="00CD4D6C">
        <w:rPr>
          <w:rFonts w:eastAsia="Times New Roman"/>
          <w:b/>
          <w:bCs/>
          <w:color w:val="790000"/>
          <w:sz w:val="28"/>
          <w:szCs w:val="28"/>
        </w:rPr>
        <w:t xml:space="preserve">Art. 3 </w:t>
      </w:r>
      <w:r w:rsidR="006F3F1D" w:rsidRPr="00CD4D6C">
        <w:rPr>
          <w:rFonts w:eastAsia="Times New Roman"/>
          <w:b/>
          <w:bCs/>
          <w:color w:val="790000"/>
          <w:sz w:val="28"/>
          <w:szCs w:val="28"/>
        </w:rPr>
        <w:t>-</w:t>
      </w:r>
      <w:r w:rsidR="009F797D" w:rsidRPr="00CD4D6C">
        <w:rPr>
          <w:rFonts w:eastAsia="Times New Roman"/>
          <w:b/>
          <w:bCs/>
          <w:color w:val="790000"/>
          <w:sz w:val="28"/>
          <w:szCs w:val="28"/>
        </w:rPr>
        <w:t xml:space="preserve"> </w:t>
      </w:r>
      <w:r w:rsidRPr="00CD4D6C">
        <w:rPr>
          <w:rFonts w:eastAsia="Times New Roman"/>
          <w:b/>
          <w:bCs/>
          <w:color w:val="999999"/>
          <w:sz w:val="28"/>
          <w:szCs w:val="28"/>
        </w:rPr>
        <w:t>Objet</w:t>
      </w:r>
    </w:p>
    <w:p w:rsidR="002B5BA8" w:rsidRPr="00CD4D6C" w:rsidRDefault="00B40D6A" w:rsidP="00CD4D6C">
      <w:pPr>
        <w:pStyle w:val="txt1"/>
        <w:numPr>
          <w:ilvl w:val="0"/>
          <w:numId w:val="11"/>
        </w:numPr>
        <w:spacing w:before="60" w:beforeAutospacing="0" w:after="60" w:afterAutospacing="0"/>
        <w:ind w:left="284" w:hanging="227"/>
        <w:jc w:val="both"/>
        <w:divId w:val="935478142"/>
        <w:rPr>
          <w:rFonts w:ascii="Times New Roman" w:eastAsia="Times New Roman" w:hAnsi="Times New Roman" w:cs="Times New Roman"/>
          <w:sz w:val="28"/>
          <w:szCs w:val="28"/>
        </w:rPr>
      </w:pPr>
      <w:r w:rsidRPr="00CD4D6C">
        <w:rPr>
          <w:rFonts w:ascii="Times New Roman" w:eastAsia="Times New Roman" w:hAnsi="Times New Roman" w:cs="Times New Roman"/>
          <w:sz w:val="28"/>
          <w:szCs w:val="28"/>
        </w:rPr>
        <w:t xml:space="preserve">L'association a pour objet </w:t>
      </w:r>
      <w:r w:rsidR="006417B6" w:rsidRPr="00CD4D6C">
        <w:rPr>
          <w:rFonts w:ascii="Times New Roman" w:eastAsia="Times New Roman" w:hAnsi="Times New Roman" w:cs="Times New Roman"/>
          <w:sz w:val="28"/>
          <w:szCs w:val="28"/>
        </w:rPr>
        <w:t>toute étude concernant le 5ème arrondissem</w:t>
      </w:r>
      <w:r w:rsidR="006417B6" w:rsidRPr="00CD4D6C">
        <w:rPr>
          <w:rFonts w:ascii="Times New Roman" w:eastAsia="Times New Roman" w:hAnsi="Times New Roman" w:cs="Times New Roman"/>
          <w:color w:val="auto"/>
          <w:sz w:val="28"/>
          <w:szCs w:val="28"/>
        </w:rPr>
        <w:t>ent et</w:t>
      </w:r>
      <w:r w:rsidR="005F1FFF" w:rsidRPr="00CD4D6C">
        <w:rPr>
          <w:rFonts w:ascii="Times New Roman" w:eastAsia="Times New Roman" w:hAnsi="Times New Roman" w:cs="Times New Roman"/>
          <w:color w:val="auto"/>
          <w:sz w:val="28"/>
          <w:szCs w:val="28"/>
        </w:rPr>
        <w:t>, en particulier,</w:t>
      </w:r>
      <w:r w:rsidR="006417B6" w:rsidRPr="00CD4D6C">
        <w:rPr>
          <w:rFonts w:ascii="Times New Roman" w:eastAsia="Times New Roman" w:hAnsi="Times New Roman" w:cs="Times New Roman"/>
          <w:color w:val="auto"/>
          <w:sz w:val="28"/>
          <w:szCs w:val="28"/>
        </w:rPr>
        <w:t xml:space="preserve"> </w:t>
      </w:r>
      <w:r w:rsidR="006D2A10" w:rsidRPr="00CD4D6C">
        <w:rPr>
          <w:rFonts w:ascii="Times New Roman" w:eastAsia="Times New Roman" w:hAnsi="Times New Roman" w:cs="Times New Roman"/>
          <w:color w:val="auto"/>
          <w:sz w:val="28"/>
          <w:szCs w:val="28"/>
        </w:rPr>
        <w:t xml:space="preserve">la Montagne </w:t>
      </w:r>
      <w:r w:rsidR="006D2A10" w:rsidRPr="00CD4D6C">
        <w:rPr>
          <w:rFonts w:ascii="Times New Roman" w:eastAsia="Times New Roman" w:hAnsi="Times New Roman" w:cs="Times New Roman"/>
          <w:sz w:val="28"/>
          <w:szCs w:val="28"/>
        </w:rPr>
        <w:t xml:space="preserve">Sainte-Geneviève </w:t>
      </w:r>
      <w:r w:rsidR="006417B6" w:rsidRPr="00CD4D6C">
        <w:rPr>
          <w:rFonts w:ascii="Times New Roman" w:eastAsia="Times New Roman" w:hAnsi="Times New Roman" w:cs="Times New Roman"/>
          <w:sz w:val="28"/>
          <w:szCs w:val="28"/>
        </w:rPr>
        <w:t xml:space="preserve">et ses abords dans les domaines de </w:t>
      </w:r>
      <w:r w:rsidR="00257D28" w:rsidRPr="00CD4D6C">
        <w:rPr>
          <w:rFonts w:ascii="Times New Roman" w:eastAsia="Times New Roman" w:hAnsi="Times New Roman" w:cs="Times New Roman"/>
          <w:sz w:val="28"/>
          <w:szCs w:val="28"/>
        </w:rPr>
        <w:t xml:space="preserve">l’Histoire, </w:t>
      </w:r>
      <w:r w:rsidR="006417B6" w:rsidRPr="00CD4D6C">
        <w:rPr>
          <w:rFonts w:ascii="Times New Roman" w:eastAsia="Times New Roman" w:hAnsi="Times New Roman" w:cs="Times New Roman"/>
          <w:sz w:val="28"/>
          <w:szCs w:val="28"/>
        </w:rPr>
        <w:t xml:space="preserve">de </w:t>
      </w:r>
      <w:r w:rsidR="00257D28" w:rsidRPr="00CD4D6C">
        <w:rPr>
          <w:rFonts w:ascii="Times New Roman" w:eastAsia="Times New Roman" w:hAnsi="Times New Roman" w:cs="Times New Roman"/>
          <w:sz w:val="28"/>
          <w:szCs w:val="28"/>
        </w:rPr>
        <w:t>l’Archéologie e</w:t>
      </w:r>
      <w:r w:rsidR="00000016" w:rsidRPr="00CD4D6C">
        <w:rPr>
          <w:rFonts w:ascii="Times New Roman" w:eastAsia="Times New Roman" w:hAnsi="Times New Roman" w:cs="Times New Roman"/>
          <w:sz w:val="28"/>
          <w:szCs w:val="28"/>
        </w:rPr>
        <w:t xml:space="preserve">t </w:t>
      </w:r>
      <w:r w:rsidR="006417B6" w:rsidRPr="00CD4D6C">
        <w:rPr>
          <w:rFonts w:ascii="Times New Roman" w:eastAsia="Times New Roman" w:hAnsi="Times New Roman" w:cs="Times New Roman"/>
          <w:sz w:val="28"/>
          <w:szCs w:val="28"/>
        </w:rPr>
        <w:t>d</w:t>
      </w:r>
      <w:r w:rsidR="00000016" w:rsidRPr="00CD4D6C">
        <w:rPr>
          <w:rFonts w:ascii="Times New Roman" w:eastAsia="Times New Roman" w:hAnsi="Times New Roman" w:cs="Times New Roman"/>
          <w:sz w:val="28"/>
          <w:szCs w:val="28"/>
        </w:rPr>
        <w:t>es Beaux-a</w:t>
      </w:r>
      <w:r w:rsidR="0095254D" w:rsidRPr="00CD4D6C">
        <w:rPr>
          <w:rFonts w:ascii="Times New Roman" w:eastAsia="Times New Roman" w:hAnsi="Times New Roman" w:cs="Times New Roman"/>
          <w:sz w:val="28"/>
          <w:szCs w:val="28"/>
        </w:rPr>
        <w:t>rts</w:t>
      </w:r>
      <w:r w:rsidR="00257D28" w:rsidRPr="00CD4D6C">
        <w:rPr>
          <w:rFonts w:ascii="Times New Roman" w:eastAsia="Times New Roman" w:hAnsi="Times New Roman" w:cs="Times New Roman"/>
          <w:sz w:val="28"/>
          <w:szCs w:val="28"/>
        </w:rPr>
        <w:t xml:space="preserve">. </w:t>
      </w:r>
    </w:p>
    <w:p w:rsidR="00257D28" w:rsidRPr="00CD4D6C" w:rsidRDefault="00257D28" w:rsidP="00C239DE">
      <w:pPr>
        <w:pStyle w:val="txt1"/>
        <w:numPr>
          <w:ilvl w:val="0"/>
          <w:numId w:val="11"/>
        </w:numPr>
        <w:spacing w:before="60" w:beforeAutospacing="0" w:after="60" w:afterAutospacing="0"/>
        <w:ind w:left="284" w:hanging="227"/>
        <w:jc w:val="both"/>
        <w:divId w:val="935478142"/>
        <w:rPr>
          <w:rFonts w:ascii="Times New Roman" w:eastAsia="Times New Roman" w:hAnsi="Times New Roman" w:cs="Times New Roman"/>
          <w:sz w:val="28"/>
          <w:szCs w:val="28"/>
        </w:rPr>
      </w:pPr>
      <w:r w:rsidRPr="00CD4D6C">
        <w:rPr>
          <w:rFonts w:ascii="Times New Roman" w:eastAsia="Times New Roman" w:hAnsi="Times New Roman" w:cs="Times New Roman"/>
          <w:sz w:val="28"/>
          <w:szCs w:val="28"/>
        </w:rPr>
        <w:t xml:space="preserve">Elle œuvre pour </w:t>
      </w:r>
      <w:r w:rsidR="006417B6" w:rsidRPr="00CD4D6C">
        <w:rPr>
          <w:rFonts w:ascii="Times New Roman" w:eastAsia="Times New Roman" w:hAnsi="Times New Roman" w:cs="Times New Roman"/>
          <w:sz w:val="28"/>
          <w:szCs w:val="28"/>
        </w:rPr>
        <w:t xml:space="preserve">sauver et conserver </w:t>
      </w:r>
      <w:r w:rsidRPr="00CD4D6C">
        <w:rPr>
          <w:rFonts w:ascii="Times New Roman" w:eastAsia="Times New Roman" w:hAnsi="Times New Roman" w:cs="Times New Roman"/>
          <w:sz w:val="28"/>
          <w:szCs w:val="28"/>
        </w:rPr>
        <w:t>les souvenirs historiques et perpétuer la mémoire des</w:t>
      </w:r>
      <w:r w:rsidR="00C239DE">
        <w:rPr>
          <w:rFonts w:ascii="Times New Roman" w:eastAsia="Times New Roman" w:hAnsi="Times New Roman" w:cs="Times New Roman"/>
          <w:sz w:val="28"/>
          <w:szCs w:val="28"/>
        </w:rPr>
        <w:t xml:space="preserve"> lieux, de leurs habitants et de leurs activités</w:t>
      </w:r>
      <w:r w:rsidRPr="00CD4D6C">
        <w:rPr>
          <w:rFonts w:ascii="Times New Roman" w:eastAsia="Times New Roman" w:hAnsi="Times New Roman" w:cs="Times New Roman"/>
          <w:sz w:val="28"/>
          <w:szCs w:val="28"/>
        </w:rPr>
        <w:t>.</w:t>
      </w:r>
    </w:p>
    <w:p w:rsidR="00257D28" w:rsidRPr="00CD4D6C" w:rsidRDefault="006D2A10" w:rsidP="00CD4D6C">
      <w:pPr>
        <w:pStyle w:val="Paragraphedeliste"/>
        <w:numPr>
          <w:ilvl w:val="0"/>
          <w:numId w:val="11"/>
        </w:numPr>
        <w:spacing w:before="60" w:after="60"/>
        <w:ind w:left="284" w:hanging="227"/>
        <w:contextualSpacing w:val="0"/>
        <w:jc w:val="both"/>
        <w:divId w:val="935478142"/>
        <w:rPr>
          <w:rFonts w:eastAsia="Times New Roman"/>
          <w:color w:val="000000"/>
          <w:sz w:val="28"/>
          <w:szCs w:val="28"/>
        </w:rPr>
      </w:pPr>
      <w:r w:rsidRPr="00CD4D6C">
        <w:rPr>
          <w:rFonts w:eastAsia="Times New Roman"/>
          <w:color w:val="000000"/>
          <w:sz w:val="28"/>
          <w:szCs w:val="28"/>
        </w:rPr>
        <w:t xml:space="preserve">Elle </w:t>
      </w:r>
      <w:r w:rsidR="00257D28" w:rsidRPr="00CD4D6C">
        <w:rPr>
          <w:rFonts w:eastAsia="Times New Roman"/>
          <w:color w:val="000000"/>
          <w:sz w:val="28"/>
          <w:szCs w:val="28"/>
        </w:rPr>
        <w:t xml:space="preserve">organise des conférences et des promenades </w:t>
      </w:r>
      <w:r w:rsidR="00C96BD0" w:rsidRPr="00CD4D6C">
        <w:rPr>
          <w:rFonts w:eastAsia="Times New Roman"/>
          <w:color w:val="000000"/>
          <w:sz w:val="28"/>
          <w:szCs w:val="28"/>
        </w:rPr>
        <w:t xml:space="preserve">ou visites </w:t>
      </w:r>
      <w:r w:rsidR="00257D28" w:rsidRPr="00CD4D6C">
        <w:rPr>
          <w:rFonts w:eastAsia="Times New Roman"/>
          <w:color w:val="000000"/>
          <w:sz w:val="28"/>
          <w:szCs w:val="28"/>
        </w:rPr>
        <w:t>historiques</w:t>
      </w:r>
      <w:r w:rsidR="00C239DE">
        <w:rPr>
          <w:rFonts w:eastAsia="Times New Roman"/>
          <w:color w:val="000000"/>
          <w:sz w:val="28"/>
          <w:szCs w:val="28"/>
        </w:rPr>
        <w:t>, archéologiques et artistiques, et la publication d’un bulletin.</w:t>
      </w:r>
    </w:p>
    <w:p w:rsidR="00B423FA" w:rsidRDefault="00257D28" w:rsidP="00CD4D6C">
      <w:pPr>
        <w:pStyle w:val="Paragraphedeliste"/>
        <w:numPr>
          <w:ilvl w:val="0"/>
          <w:numId w:val="11"/>
        </w:numPr>
        <w:spacing w:before="60"/>
        <w:ind w:left="284" w:hanging="227"/>
        <w:contextualSpacing w:val="0"/>
        <w:jc w:val="both"/>
        <w:divId w:val="935478142"/>
        <w:rPr>
          <w:rFonts w:eastAsia="Times New Roman"/>
          <w:color w:val="000000"/>
          <w:sz w:val="28"/>
          <w:szCs w:val="28"/>
        </w:rPr>
      </w:pPr>
      <w:r w:rsidRPr="00CD4D6C">
        <w:rPr>
          <w:rFonts w:eastAsia="Times New Roman"/>
          <w:color w:val="000000"/>
          <w:sz w:val="28"/>
          <w:szCs w:val="28"/>
        </w:rPr>
        <w:t xml:space="preserve">Elle </w:t>
      </w:r>
      <w:r w:rsidR="006A633D" w:rsidRPr="00CD4D6C">
        <w:rPr>
          <w:rFonts w:eastAsia="Times New Roman"/>
          <w:color w:val="000000"/>
          <w:sz w:val="28"/>
          <w:szCs w:val="28"/>
        </w:rPr>
        <w:t xml:space="preserve">a vocation à </w:t>
      </w:r>
      <w:r w:rsidRPr="00CD4D6C">
        <w:rPr>
          <w:rFonts w:eastAsia="Times New Roman"/>
          <w:color w:val="000000"/>
          <w:sz w:val="28"/>
          <w:szCs w:val="28"/>
        </w:rPr>
        <w:t>recueillir ou recevoir tous les objets et documents intéressant la Montagne Sainte-Geneviève et ses abords.</w:t>
      </w:r>
    </w:p>
    <w:p w:rsidR="00C239DE" w:rsidRPr="00CD4D6C" w:rsidRDefault="00C239DE" w:rsidP="00CD4D6C">
      <w:pPr>
        <w:pStyle w:val="Paragraphedeliste"/>
        <w:numPr>
          <w:ilvl w:val="0"/>
          <w:numId w:val="11"/>
        </w:numPr>
        <w:spacing w:before="60"/>
        <w:ind w:left="284" w:hanging="227"/>
        <w:contextualSpacing w:val="0"/>
        <w:jc w:val="both"/>
        <w:divId w:val="935478142"/>
        <w:rPr>
          <w:rFonts w:eastAsia="Times New Roman"/>
          <w:color w:val="000000"/>
          <w:sz w:val="28"/>
          <w:szCs w:val="28"/>
        </w:rPr>
      </w:pPr>
      <w:r>
        <w:rPr>
          <w:rFonts w:eastAsia="Times New Roman"/>
          <w:color w:val="000000"/>
          <w:sz w:val="28"/>
          <w:szCs w:val="28"/>
        </w:rPr>
        <w:t>L’association est apolitique et aconfessionnelle.</w:t>
      </w:r>
    </w:p>
    <w:p w:rsidR="005062AC" w:rsidRPr="00CD4D6C" w:rsidRDefault="004651C2" w:rsidP="00CD4D6C">
      <w:pPr>
        <w:jc w:val="both"/>
        <w:divId w:val="1047218695"/>
        <w:rPr>
          <w:rFonts w:eastAsia="Times New Roman"/>
          <w:sz w:val="28"/>
          <w:szCs w:val="28"/>
        </w:rPr>
      </w:pPr>
      <w:r w:rsidRPr="00CD4D6C">
        <w:rPr>
          <w:rFonts w:eastAsia="Times New Roman"/>
          <w:color w:val="000000"/>
          <w:sz w:val="28"/>
          <w:szCs w:val="28"/>
        </w:rPr>
        <w:t xml:space="preserve"> </w:t>
      </w:r>
    </w:p>
    <w:p w:rsidR="00D223E2" w:rsidRPr="00CD4D6C" w:rsidRDefault="00B40D6A" w:rsidP="00CD4D6C">
      <w:pPr>
        <w:jc w:val="both"/>
        <w:divId w:val="1534154148"/>
        <w:rPr>
          <w:rFonts w:eastAsia="Times New Roman"/>
          <w:b/>
          <w:bCs/>
          <w:color w:val="999999"/>
          <w:sz w:val="28"/>
          <w:szCs w:val="28"/>
        </w:rPr>
      </w:pPr>
      <w:r w:rsidRPr="00CD4D6C">
        <w:rPr>
          <w:rFonts w:eastAsia="Times New Roman"/>
          <w:b/>
          <w:bCs/>
          <w:color w:val="790000"/>
          <w:sz w:val="28"/>
          <w:szCs w:val="28"/>
        </w:rPr>
        <w:t xml:space="preserve">Art. 4 </w:t>
      </w:r>
      <w:r w:rsidR="009F797D" w:rsidRPr="00CD4D6C">
        <w:rPr>
          <w:rFonts w:eastAsia="Times New Roman"/>
          <w:b/>
          <w:bCs/>
          <w:color w:val="790000"/>
          <w:sz w:val="28"/>
          <w:szCs w:val="28"/>
        </w:rPr>
        <w:t xml:space="preserve">- </w:t>
      </w:r>
      <w:r w:rsidRPr="00CD4D6C">
        <w:rPr>
          <w:rFonts w:eastAsia="Times New Roman"/>
          <w:b/>
          <w:bCs/>
          <w:color w:val="999999"/>
          <w:sz w:val="28"/>
          <w:szCs w:val="28"/>
        </w:rPr>
        <w:t>Siège</w:t>
      </w:r>
    </w:p>
    <w:p w:rsidR="0037703F" w:rsidRPr="00CD4D6C" w:rsidRDefault="00B40D6A" w:rsidP="00CD4D6C">
      <w:pPr>
        <w:spacing w:before="60"/>
        <w:ind w:left="57"/>
        <w:jc w:val="both"/>
        <w:divId w:val="1534154148"/>
        <w:rPr>
          <w:rFonts w:eastAsia="Times New Roman"/>
          <w:color w:val="000000"/>
          <w:sz w:val="28"/>
          <w:szCs w:val="28"/>
        </w:rPr>
      </w:pPr>
      <w:r w:rsidRPr="00CD4D6C">
        <w:rPr>
          <w:rFonts w:eastAsia="Times New Roman"/>
          <w:color w:val="000000"/>
          <w:sz w:val="28"/>
          <w:szCs w:val="28"/>
        </w:rPr>
        <w:t xml:space="preserve">L'association a son siège </w:t>
      </w:r>
      <w:r w:rsidR="00257D28" w:rsidRPr="00CD4D6C">
        <w:rPr>
          <w:rFonts w:eastAsia="Times New Roman"/>
          <w:color w:val="000000"/>
          <w:sz w:val="28"/>
          <w:szCs w:val="28"/>
        </w:rPr>
        <w:t>à Paris, d</w:t>
      </w:r>
      <w:r w:rsidR="0095254D" w:rsidRPr="00CD4D6C">
        <w:rPr>
          <w:rFonts w:eastAsia="Times New Roman"/>
          <w:color w:val="000000"/>
          <w:sz w:val="28"/>
          <w:szCs w:val="28"/>
        </w:rPr>
        <w:t>ans l’immeuble de la Mairie du 5</w:t>
      </w:r>
      <w:r w:rsidR="00257D28" w:rsidRPr="00CD4D6C">
        <w:rPr>
          <w:rFonts w:eastAsia="Times New Roman"/>
          <w:color w:val="000000"/>
          <w:sz w:val="28"/>
          <w:szCs w:val="28"/>
        </w:rPr>
        <w:t>ème arrondissement, 21 Place du Panthéon, 75005</w:t>
      </w:r>
      <w:r w:rsidR="008672A4" w:rsidRPr="00CD4D6C">
        <w:rPr>
          <w:rFonts w:eastAsia="Times New Roman"/>
          <w:color w:val="000000"/>
          <w:sz w:val="28"/>
          <w:szCs w:val="28"/>
        </w:rPr>
        <w:t xml:space="preserve"> PARIS.</w:t>
      </w:r>
    </w:p>
    <w:p w:rsidR="00831480" w:rsidRPr="00CD4D6C" w:rsidRDefault="008672A4" w:rsidP="00CD4D6C">
      <w:pPr>
        <w:ind w:left="57"/>
        <w:jc w:val="both"/>
        <w:divId w:val="1534154148"/>
        <w:rPr>
          <w:rFonts w:eastAsia="Times New Roman"/>
          <w:color w:val="000000"/>
          <w:sz w:val="28"/>
          <w:szCs w:val="28"/>
        </w:rPr>
      </w:pPr>
      <w:r w:rsidRPr="00CD4D6C">
        <w:rPr>
          <w:rFonts w:eastAsia="Times New Roman"/>
          <w:bCs/>
          <w:sz w:val="28"/>
          <w:szCs w:val="28"/>
        </w:rPr>
        <w:t>Il pourra être transféré en tout autre lieu</w:t>
      </w:r>
      <w:r w:rsidR="0095254D" w:rsidRPr="00CD4D6C">
        <w:rPr>
          <w:rFonts w:eastAsia="Times New Roman"/>
          <w:bCs/>
          <w:sz w:val="28"/>
          <w:szCs w:val="28"/>
        </w:rPr>
        <w:t xml:space="preserve"> du 5</w:t>
      </w:r>
      <w:r w:rsidR="006F3F1D" w:rsidRPr="00CD4D6C">
        <w:rPr>
          <w:rFonts w:eastAsia="Times New Roman"/>
          <w:bCs/>
          <w:sz w:val="28"/>
          <w:szCs w:val="28"/>
        </w:rPr>
        <w:t>è</w:t>
      </w:r>
      <w:r w:rsidRPr="00CD4D6C">
        <w:rPr>
          <w:rFonts w:eastAsia="Times New Roman"/>
          <w:bCs/>
          <w:sz w:val="28"/>
          <w:szCs w:val="28"/>
        </w:rPr>
        <w:t xml:space="preserve">me arrondissement de Paris par simple décision du </w:t>
      </w:r>
      <w:r w:rsidR="006F3F1D" w:rsidRPr="00CD4D6C">
        <w:rPr>
          <w:rFonts w:eastAsia="Times New Roman"/>
          <w:bCs/>
          <w:sz w:val="28"/>
          <w:szCs w:val="28"/>
        </w:rPr>
        <w:t>c</w:t>
      </w:r>
      <w:r w:rsidRPr="00CD4D6C">
        <w:rPr>
          <w:rFonts w:eastAsia="Times New Roman"/>
          <w:bCs/>
          <w:sz w:val="28"/>
          <w:szCs w:val="28"/>
        </w:rPr>
        <w:t>onseil d’</w:t>
      </w:r>
      <w:r w:rsidR="006F3F1D" w:rsidRPr="00CD4D6C">
        <w:rPr>
          <w:rFonts w:eastAsia="Times New Roman"/>
          <w:bCs/>
          <w:sz w:val="28"/>
          <w:szCs w:val="28"/>
        </w:rPr>
        <w:t>a</w:t>
      </w:r>
      <w:r w:rsidRPr="00CD4D6C">
        <w:rPr>
          <w:rFonts w:eastAsia="Times New Roman"/>
          <w:bCs/>
          <w:sz w:val="28"/>
          <w:szCs w:val="28"/>
        </w:rPr>
        <w:t>dministration</w:t>
      </w:r>
      <w:r w:rsidR="006A633D" w:rsidRPr="00CD4D6C">
        <w:rPr>
          <w:rFonts w:eastAsia="Times New Roman"/>
          <w:bCs/>
          <w:sz w:val="28"/>
          <w:szCs w:val="28"/>
        </w:rPr>
        <w:t>.</w:t>
      </w:r>
      <w:r w:rsidRPr="00CD4D6C">
        <w:rPr>
          <w:rFonts w:eastAsia="Times New Roman"/>
          <w:bCs/>
          <w:sz w:val="28"/>
          <w:szCs w:val="28"/>
        </w:rPr>
        <w:t xml:space="preserve">  </w:t>
      </w:r>
      <w:r w:rsidRPr="00CD4D6C">
        <w:rPr>
          <w:rFonts w:eastAsia="Times New Roman"/>
          <w:b/>
          <w:bCs/>
          <w:color w:val="999999"/>
          <w:sz w:val="28"/>
          <w:szCs w:val="28"/>
        </w:rPr>
        <w:t xml:space="preserve"> </w:t>
      </w:r>
    </w:p>
    <w:p w:rsidR="00C62A9F" w:rsidRPr="00CD4D6C" w:rsidRDefault="00C62A9F" w:rsidP="00CD4D6C">
      <w:pPr>
        <w:jc w:val="both"/>
        <w:divId w:val="1047218695"/>
        <w:rPr>
          <w:rFonts w:eastAsia="Times New Roman"/>
          <w:sz w:val="28"/>
          <w:szCs w:val="28"/>
        </w:rPr>
      </w:pPr>
    </w:p>
    <w:p w:rsidR="003E681D" w:rsidRPr="00CD4D6C" w:rsidRDefault="00B40D6A" w:rsidP="00CD4D6C">
      <w:pPr>
        <w:jc w:val="both"/>
        <w:divId w:val="349180268"/>
        <w:rPr>
          <w:rFonts w:eastAsia="Times New Roman"/>
          <w:b/>
          <w:bCs/>
          <w:color w:val="999999"/>
          <w:sz w:val="28"/>
          <w:szCs w:val="28"/>
        </w:rPr>
      </w:pPr>
      <w:r w:rsidRPr="00CD4D6C">
        <w:rPr>
          <w:rFonts w:eastAsia="Times New Roman"/>
          <w:b/>
          <w:bCs/>
          <w:color w:val="790000"/>
          <w:sz w:val="28"/>
          <w:szCs w:val="28"/>
        </w:rPr>
        <w:t xml:space="preserve">Art. 5 - </w:t>
      </w:r>
      <w:r w:rsidRPr="00CD4D6C">
        <w:rPr>
          <w:rFonts w:eastAsia="Times New Roman"/>
          <w:b/>
          <w:bCs/>
          <w:color w:val="999999"/>
          <w:sz w:val="28"/>
          <w:szCs w:val="28"/>
        </w:rPr>
        <w:t>Durée</w:t>
      </w:r>
    </w:p>
    <w:p w:rsidR="00C62A9F" w:rsidRPr="00CD4D6C" w:rsidRDefault="00B40D6A" w:rsidP="00CD4D6C">
      <w:pPr>
        <w:spacing w:before="60"/>
        <w:ind w:left="57"/>
        <w:jc w:val="both"/>
        <w:divId w:val="349180268"/>
        <w:rPr>
          <w:rFonts w:eastAsia="Times New Roman"/>
          <w:sz w:val="28"/>
          <w:szCs w:val="28"/>
        </w:rPr>
      </w:pPr>
      <w:r w:rsidRPr="00CD4D6C">
        <w:rPr>
          <w:rFonts w:eastAsia="Times New Roman"/>
          <w:color w:val="000000"/>
          <w:sz w:val="28"/>
          <w:szCs w:val="28"/>
        </w:rPr>
        <w:t>L'association est constituée</w:t>
      </w:r>
      <w:r w:rsidRPr="00CD4D6C">
        <w:rPr>
          <w:rFonts w:eastAsia="Times New Roman"/>
          <w:i/>
          <w:iCs/>
          <w:color w:val="000000"/>
          <w:sz w:val="28"/>
          <w:szCs w:val="28"/>
        </w:rPr>
        <w:t xml:space="preserve"> </w:t>
      </w:r>
      <w:r w:rsidRPr="00CD4D6C">
        <w:rPr>
          <w:rFonts w:eastAsia="Times New Roman"/>
          <w:iCs/>
          <w:color w:val="000000"/>
          <w:sz w:val="28"/>
          <w:szCs w:val="28"/>
        </w:rPr>
        <w:t>pour une durée illimitée</w:t>
      </w:r>
      <w:r w:rsidR="008672A4" w:rsidRPr="00CD4D6C">
        <w:rPr>
          <w:rFonts w:eastAsia="Times New Roman"/>
          <w:iCs/>
          <w:color w:val="000000"/>
          <w:sz w:val="28"/>
          <w:szCs w:val="28"/>
        </w:rPr>
        <w:t>.</w:t>
      </w:r>
    </w:p>
    <w:p w:rsidR="00C62A9F" w:rsidRPr="00CD4D6C" w:rsidRDefault="00C62A9F" w:rsidP="00CD4D6C">
      <w:pPr>
        <w:jc w:val="both"/>
        <w:divId w:val="1047218695"/>
        <w:rPr>
          <w:rFonts w:eastAsia="Times New Roman"/>
          <w:sz w:val="28"/>
          <w:szCs w:val="28"/>
        </w:rPr>
      </w:pPr>
    </w:p>
    <w:p w:rsidR="00C62A9F" w:rsidRPr="00CD4D6C" w:rsidRDefault="00C239DE" w:rsidP="00CD4D6C">
      <w:pPr>
        <w:jc w:val="both"/>
        <w:divId w:val="1688680307"/>
        <w:rPr>
          <w:rFonts w:eastAsia="Times New Roman"/>
          <w:b/>
          <w:bCs/>
          <w:color w:val="999999"/>
          <w:sz w:val="28"/>
          <w:szCs w:val="28"/>
        </w:rPr>
      </w:pPr>
      <w:r>
        <w:rPr>
          <w:rFonts w:eastAsia="Times New Roman"/>
          <w:b/>
          <w:bCs/>
          <w:color w:val="790000"/>
          <w:sz w:val="28"/>
          <w:szCs w:val="28"/>
        </w:rPr>
        <w:t>Art. 6</w:t>
      </w:r>
      <w:r w:rsidR="00B40D6A" w:rsidRPr="00CD4D6C">
        <w:rPr>
          <w:rFonts w:eastAsia="Times New Roman"/>
          <w:b/>
          <w:bCs/>
          <w:color w:val="790000"/>
          <w:sz w:val="28"/>
          <w:szCs w:val="28"/>
        </w:rPr>
        <w:t xml:space="preserve"> - </w:t>
      </w:r>
      <w:r w:rsidR="00B40D6A" w:rsidRPr="00CD4D6C">
        <w:rPr>
          <w:rFonts w:eastAsia="Times New Roman"/>
          <w:b/>
          <w:bCs/>
          <w:color w:val="999999"/>
          <w:sz w:val="28"/>
          <w:szCs w:val="28"/>
        </w:rPr>
        <w:t>Acquisition et perte de la qualité de membre</w:t>
      </w:r>
    </w:p>
    <w:p w:rsidR="00B40D6A" w:rsidRPr="00CD4D6C" w:rsidRDefault="00B40D6A" w:rsidP="00CD4D6C">
      <w:pPr>
        <w:pStyle w:val="txt1"/>
        <w:numPr>
          <w:ilvl w:val="0"/>
          <w:numId w:val="12"/>
        </w:numPr>
        <w:spacing w:before="60" w:beforeAutospacing="0" w:after="60" w:afterAutospacing="0"/>
        <w:ind w:left="284" w:hanging="227"/>
        <w:jc w:val="both"/>
        <w:divId w:val="1308124373"/>
        <w:rPr>
          <w:rFonts w:ascii="Times New Roman" w:eastAsia="Times New Roman" w:hAnsi="Times New Roman" w:cs="Times New Roman"/>
          <w:sz w:val="28"/>
          <w:szCs w:val="28"/>
        </w:rPr>
      </w:pPr>
      <w:r w:rsidRPr="00CD4D6C">
        <w:rPr>
          <w:rFonts w:ascii="Times New Roman" w:eastAsia="Times New Roman" w:hAnsi="Times New Roman" w:cs="Times New Roman"/>
          <w:sz w:val="28"/>
          <w:szCs w:val="28"/>
        </w:rPr>
        <w:t>Acquisition de la qualité de membre</w:t>
      </w:r>
    </w:p>
    <w:p w:rsidR="00C62A9F" w:rsidRPr="00CD4D6C" w:rsidRDefault="00B40D6A" w:rsidP="00CD4D6C">
      <w:pPr>
        <w:pStyle w:val="txt1"/>
        <w:spacing w:before="0" w:beforeAutospacing="0" w:after="60" w:afterAutospacing="0"/>
        <w:ind w:left="284"/>
        <w:jc w:val="both"/>
        <w:divId w:val="1308124373"/>
        <w:rPr>
          <w:rFonts w:ascii="Times New Roman" w:eastAsia="Times New Roman" w:hAnsi="Times New Roman" w:cs="Times New Roman"/>
          <w:sz w:val="28"/>
          <w:szCs w:val="28"/>
        </w:rPr>
      </w:pPr>
      <w:r w:rsidRPr="00CD4D6C">
        <w:rPr>
          <w:rFonts w:ascii="Times New Roman" w:eastAsia="Times New Roman" w:hAnsi="Times New Roman" w:cs="Times New Roman"/>
          <w:sz w:val="28"/>
          <w:szCs w:val="28"/>
        </w:rPr>
        <w:t xml:space="preserve">L'admission des membres est soumise à l'agrément </w:t>
      </w:r>
      <w:r w:rsidRPr="00CD4D6C">
        <w:rPr>
          <w:rFonts w:ascii="Times New Roman" w:eastAsia="Times New Roman" w:hAnsi="Times New Roman" w:cs="Times New Roman"/>
          <w:iCs/>
          <w:sz w:val="28"/>
          <w:szCs w:val="28"/>
        </w:rPr>
        <w:t>du conseil</w:t>
      </w:r>
      <w:r w:rsidR="006F3F1D" w:rsidRPr="00CD4D6C">
        <w:rPr>
          <w:rFonts w:ascii="Times New Roman" w:eastAsia="Times New Roman" w:hAnsi="Times New Roman" w:cs="Times New Roman"/>
          <w:iCs/>
          <w:sz w:val="28"/>
          <w:szCs w:val="28"/>
        </w:rPr>
        <w:t xml:space="preserve"> d’administration</w:t>
      </w:r>
      <w:r w:rsidRPr="00CD4D6C">
        <w:rPr>
          <w:rFonts w:ascii="Times New Roman" w:eastAsia="Times New Roman" w:hAnsi="Times New Roman" w:cs="Times New Roman"/>
          <w:sz w:val="28"/>
          <w:szCs w:val="28"/>
        </w:rPr>
        <w:t>. Le refus d'admission n'a pas à être motivé.</w:t>
      </w:r>
    </w:p>
    <w:p w:rsidR="00B40D6A" w:rsidRPr="00CD4D6C" w:rsidRDefault="00B40D6A" w:rsidP="00CD4D6C">
      <w:pPr>
        <w:pStyle w:val="txt1"/>
        <w:numPr>
          <w:ilvl w:val="0"/>
          <w:numId w:val="12"/>
        </w:numPr>
        <w:spacing w:before="60" w:beforeAutospacing="0" w:after="60" w:afterAutospacing="0"/>
        <w:ind w:left="284" w:hanging="227"/>
        <w:jc w:val="both"/>
        <w:divId w:val="1603223678"/>
        <w:rPr>
          <w:rFonts w:ascii="Times New Roman" w:eastAsia="Times New Roman" w:hAnsi="Times New Roman" w:cs="Times New Roman"/>
          <w:sz w:val="28"/>
          <w:szCs w:val="28"/>
        </w:rPr>
      </w:pPr>
      <w:r w:rsidRPr="00CD4D6C">
        <w:rPr>
          <w:rFonts w:ascii="Times New Roman" w:eastAsia="Times New Roman" w:hAnsi="Times New Roman" w:cs="Times New Roman"/>
          <w:sz w:val="28"/>
          <w:szCs w:val="28"/>
        </w:rPr>
        <w:lastRenderedPageBreak/>
        <w:t>Perte de la qualité de membre</w:t>
      </w:r>
    </w:p>
    <w:p w:rsidR="00C62A9F" w:rsidRPr="00CD4D6C" w:rsidRDefault="00B40D6A" w:rsidP="00CD4D6C">
      <w:pPr>
        <w:pStyle w:val="txt1"/>
        <w:spacing w:before="0" w:beforeAutospacing="0" w:after="60" w:afterAutospacing="0"/>
        <w:ind w:left="284"/>
        <w:jc w:val="both"/>
        <w:divId w:val="1603223678"/>
        <w:rPr>
          <w:rFonts w:ascii="Times New Roman" w:eastAsia="Times New Roman" w:hAnsi="Times New Roman" w:cs="Times New Roman"/>
          <w:sz w:val="28"/>
          <w:szCs w:val="28"/>
        </w:rPr>
      </w:pPr>
      <w:r w:rsidRPr="00CD4D6C">
        <w:rPr>
          <w:rFonts w:ascii="Times New Roman" w:eastAsia="Times New Roman" w:hAnsi="Times New Roman" w:cs="Times New Roman"/>
          <w:sz w:val="28"/>
          <w:szCs w:val="28"/>
        </w:rPr>
        <w:t>La qualité de membre de l'association se perd par :</w:t>
      </w:r>
    </w:p>
    <w:p w:rsidR="00C62A9F" w:rsidRPr="00CD4D6C" w:rsidRDefault="00B40D6A" w:rsidP="00CD4D6C">
      <w:pPr>
        <w:pStyle w:val="txt1"/>
        <w:numPr>
          <w:ilvl w:val="1"/>
          <w:numId w:val="12"/>
        </w:numPr>
        <w:spacing w:before="0" w:beforeAutospacing="0" w:after="0" w:afterAutospacing="0"/>
        <w:ind w:left="709" w:hanging="261"/>
        <w:jc w:val="both"/>
        <w:divId w:val="1882129954"/>
        <w:rPr>
          <w:rFonts w:ascii="Times New Roman" w:eastAsia="Times New Roman" w:hAnsi="Times New Roman" w:cs="Times New Roman"/>
          <w:sz w:val="28"/>
          <w:szCs w:val="28"/>
        </w:rPr>
      </w:pPr>
      <w:r w:rsidRPr="00CD4D6C">
        <w:rPr>
          <w:rFonts w:ascii="Times New Roman" w:eastAsia="Times New Roman" w:hAnsi="Times New Roman" w:cs="Times New Roman"/>
          <w:sz w:val="28"/>
          <w:szCs w:val="28"/>
        </w:rPr>
        <w:t xml:space="preserve">la démission notifiée à l'association </w:t>
      </w:r>
      <w:r w:rsidR="001F3BC3" w:rsidRPr="00CD4D6C">
        <w:rPr>
          <w:rFonts w:ascii="Times New Roman" w:eastAsia="Times New Roman" w:hAnsi="Times New Roman" w:cs="Times New Roman"/>
          <w:sz w:val="28"/>
          <w:szCs w:val="28"/>
        </w:rPr>
        <w:t>par écrit ;</w:t>
      </w:r>
    </w:p>
    <w:p w:rsidR="00C62A9F" w:rsidRPr="00CD4D6C" w:rsidRDefault="00B40D6A" w:rsidP="00CD4D6C">
      <w:pPr>
        <w:pStyle w:val="txt1"/>
        <w:numPr>
          <w:ilvl w:val="1"/>
          <w:numId w:val="12"/>
        </w:numPr>
        <w:spacing w:before="0" w:beforeAutospacing="0" w:after="0" w:afterAutospacing="0"/>
        <w:ind w:left="721" w:hanging="261"/>
        <w:jc w:val="both"/>
        <w:divId w:val="1238395639"/>
        <w:rPr>
          <w:rFonts w:ascii="Times New Roman" w:eastAsia="Times New Roman" w:hAnsi="Times New Roman" w:cs="Times New Roman"/>
          <w:sz w:val="28"/>
          <w:szCs w:val="28"/>
        </w:rPr>
      </w:pPr>
      <w:r w:rsidRPr="00CD4D6C">
        <w:rPr>
          <w:rFonts w:ascii="Times New Roman" w:eastAsia="Times New Roman" w:hAnsi="Times New Roman" w:cs="Times New Roman"/>
          <w:sz w:val="28"/>
          <w:szCs w:val="28"/>
        </w:rPr>
        <w:t>le décès pour les personnes physiques ou la dissolution, pour quelque cause que ce soit, pour les personnes morales ;</w:t>
      </w:r>
    </w:p>
    <w:p w:rsidR="00C62A9F" w:rsidRPr="00CD4D6C" w:rsidRDefault="00B40D6A" w:rsidP="00CD4D6C">
      <w:pPr>
        <w:pStyle w:val="txt1"/>
        <w:numPr>
          <w:ilvl w:val="1"/>
          <w:numId w:val="12"/>
        </w:numPr>
        <w:spacing w:before="0" w:beforeAutospacing="0" w:after="0" w:afterAutospacing="0"/>
        <w:ind w:left="721" w:hanging="261"/>
        <w:jc w:val="both"/>
        <w:divId w:val="542255139"/>
        <w:rPr>
          <w:rFonts w:ascii="Times New Roman" w:eastAsia="Times New Roman" w:hAnsi="Times New Roman" w:cs="Times New Roman"/>
          <w:sz w:val="28"/>
          <w:szCs w:val="28"/>
        </w:rPr>
      </w:pPr>
      <w:r w:rsidRPr="00CD4D6C">
        <w:rPr>
          <w:rFonts w:ascii="Times New Roman" w:eastAsia="Times New Roman" w:hAnsi="Times New Roman" w:cs="Times New Roman"/>
          <w:sz w:val="28"/>
          <w:szCs w:val="28"/>
        </w:rPr>
        <w:t xml:space="preserve">l'exclusion prononcée par le conseil </w:t>
      </w:r>
      <w:r w:rsidR="006F3F1D" w:rsidRPr="00CD4D6C">
        <w:rPr>
          <w:rFonts w:ascii="Times New Roman" w:eastAsia="Times New Roman" w:hAnsi="Times New Roman" w:cs="Times New Roman"/>
          <w:sz w:val="28"/>
          <w:szCs w:val="28"/>
        </w:rPr>
        <w:t xml:space="preserve">d’administration </w:t>
      </w:r>
      <w:r w:rsidRPr="00CD4D6C">
        <w:rPr>
          <w:rFonts w:ascii="Times New Roman" w:eastAsia="Times New Roman" w:hAnsi="Times New Roman" w:cs="Times New Roman"/>
          <w:sz w:val="28"/>
          <w:szCs w:val="28"/>
        </w:rPr>
        <w:t>pour tout motif grave, l'intéressé ayant été préalablemen</w:t>
      </w:r>
      <w:r w:rsidR="001F3BC3" w:rsidRPr="00CD4D6C">
        <w:rPr>
          <w:rFonts w:ascii="Times New Roman" w:eastAsia="Times New Roman" w:hAnsi="Times New Roman" w:cs="Times New Roman"/>
          <w:sz w:val="28"/>
          <w:szCs w:val="28"/>
        </w:rPr>
        <w:t>t invité à présenter sa défense</w:t>
      </w:r>
      <w:r w:rsidR="005B0A1F" w:rsidRPr="00CD4D6C">
        <w:rPr>
          <w:rFonts w:ascii="Times New Roman" w:eastAsia="Times New Roman" w:hAnsi="Times New Roman" w:cs="Times New Roman"/>
          <w:sz w:val="28"/>
          <w:szCs w:val="28"/>
        </w:rPr>
        <w:t>.</w:t>
      </w:r>
      <w:r w:rsidR="001F3BC3" w:rsidRPr="00CD4D6C">
        <w:rPr>
          <w:rFonts w:ascii="Times New Roman" w:eastAsia="Times New Roman" w:hAnsi="Times New Roman" w:cs="Times New Roman"/>
          <w:sz w:val="28"/>
          <w:szCs w:val="28"/>
        </w:rPr>
        <w:t> </w:t>
      </w:r>
    </w:p>
    <w:p w:rsidR="00B423FA" w:rsidRPr="00CD4D6C" w:rsidRDefault="001F3BC3" w:rsidP="00CD4D6C">
      <w:pPr>
        <w:pStyle w:val="txt1"/>
        <w:spacing w:before="0" w:beforeAutospacing="0" w:after="0" w:afterAutospacing="0"/>
        <w:jc w:val="both"/>
        <w:divId w:val="542255139"/>
        <w:rPr>
          <w:rFonts w:ascii="Times New Roman" w:eastAsia="Times New Roman" w:hAnsi="Times New Roman" w:cs="Times New Roman"/>
          <w:sz w:val="28"/>
          <w:szCs w:val="28"/>
        </w:rPr>
      </w:pPr>
      <w:r w:rsidRPr="00CD4D6C">
        <w:rPr>
          <w:rFonts w:ascii="Times New Roman" w:eastAsia="Times New Roman" w:hAnsi="Times New Roman" w:cs="Times New Roman"/>
          <w:sz w:val="28"/>
          <w:szCs w:val="28"/>
        </w:rPr>
        <w:t xml:space="preserve"> </w:t>
      </w:r>
    </w:p>
    <w:p w:rsidR="00C62A9F" w:rsidRPr="00CD4D6C" w:rsidRDefault="00C239DE" w:rsidP="00CD4D6C">
      <w:pPr>
        <w:jc w:val="both"/>
        <w:divId w:val="908081917"/>
        <w:rPr>
          <w:rFonts w:eastAsia="Times New Roman"/>
          <w:b/>
          <w:bCs/>
          <w:color w:val="999999"/>
          <w:sz w:val="28"/>
          <w:szCs w:val="28"/>
        </w:rPr>
      </w:pPr>
      <w:r>
        <w:rPr>
          <w:rFonts w:eastAsia="Times New Roman"/>
          <w:b/>
          <w:bCs/>
          <w:color w:val="790000"/>
          <w:sz w:val="28"/>
          <w:szCs w:val="28"/>
        </w:rPr>
        <w:t>Art. 7</w:t>
      </w:r>
      <w:r w:rsidR="00B40D6A" w:rsidRPr="00CD4D6C">
        <w:rPr>
          <w:rFonts w:eastAsia="Times New Roman"/>
          <w:b/>
          <w:bCs/>
          <w:color w:val="790000"/>
          <w:sz w:val="28"/>
          <w:szCs w:val="28"/>
        </w:rPr>
        <w:t xml:space="preserve"> - </w:t>
      </w:r>
      <w:r w:rsidR="00B40D6A" w:rsidRPr="00CD4D6C">
        <w:rPr>
          <w:rFonts w:eastAsia="Times New Roman"/>
          <w:b/>
          <w:bCs/>
          <w:color w:val="999999"/>
          <w:sz w:val="28"/>
          <w:szCs w:val="28"/>
        </w:rPr>
        <w:t>Cotisations - Ressources</w:t>
      </w:r>
    </w:p>
    <w:p w:rsidR="001D16DD" w:rsidRPr="00CD4D6C" w:rsidRDefault="00B40D6A" w:rsidP="00CD4D6C">
      <w:pPr>
        <w:pStyle w:val="txt1"/>
        <w:numPr>
          <w:ilvl w:val="0"/>
          <w:numId w:val="14"/>
        </w:numPr>
        <w:spacing w:before="60" w:beforeAutospacing="0" w:after="60" w:afterAutospacing="0"/>
        <w:ind w:left="284" w:hanging="227"/>
        <w:jc w:val="both"/>
        <w:divId w:val="332221500"/>
        <w:rPr>
          <w:rFonts w:ascii="Times New Roman" w:eastAsia="Times New Roman" w:hAnsi="Times New Roman" w:cs="Times New Roman"/>
          <w:sz w:val="28"/>
          <w:szCs w:val="28"/>
        </w:rPr>
      </w:pPr>
      <w:r w:rsidRPr="00CD4D6C">
        <w:rPr>
          <w:rFonts w:ascii="Times New Roman" w:eastAsia="Times New Roman" w:hAnsi="Times New Roman" w:cs="Times New Roman"/>
          <w:sz w:val="28"/>
          <w:szCs w:val="28"/>
        </w:rPr>
        <w:t>Cotisations</w:t>
      </w:r>
    </w:p>
    <w:p w:rsidR="00532488" w:rsidRPr="00CD4D6C" w:rsidRDefault="00B40D6A" w:rsidP="00CD4D6C">
      <w:pPr>
        <w:pStyle w:val="txt1"/>
        <w:spacing w:before="0" w:beforeAutospacing="0" w:after="0" w:afterAutospacing="0"/>
        <w:ind w:left="284"/>
        <w:jc w:val="both"/>
        <w:divId w:val="332221500"/>
        <w:rPr>
          <w:rFonts w:ascii="Times New Roman" w:eastAsia="Times New Roman" w:hAnsi="Times New Roman" w:cs="Times New Roman"/>
          <w:color w:val="auto"/>
          <w:sz w:val="28"/>
          <w:szCs w:val="28"/>
        </w:rPr>
      </w:pPr>
      <w:r w:rsidRPr="00CD4D6C">
        <w:rPr>
          <w:rFonts w:ascii="Times New Roman" w:eastAsia="Times New Roman" w:hAnsi="Times New Roman" w:cs="Times New Roman"/>
          <w:sz w:val="28"/>
          <w:szCs w:val="28"/>
        </w:rPr>
        <w:t xml:space="preserve">Les membres de l'association contribuent à la vie matérielle de celle-ci par le versement d'une cotisation </w:t>
      </w:r>
      <w:r w:rsidR="001F3BC3" w:rsidRPr="00CD4D6C">
        <w:rPr>
          <w:rFonts w:ascii="Times New Roman" w:eastAsia="Times New Roman" w:hAnsi="Times New Roman" w:cs="Times New Roman"/>
          <w:sz w:val="28"/>
          <w:szCs w:val="28"/>
        </w:rPr>
        <w:t xml:space="preserve">annuelle </w:t>
      </w:r>
      <w:r w:rsidRPr="00CD4D6C">
        <w:rPr>
          <w:rFonts w:ascii="Times New Roman" w:eastAsia="Times New Roman" w:hAnsi="Times New Roman" w:cs="Times New Roman"/>
          <w:sz w:val="28"/>
          <w:szCs w:val="28"/>
        </w:rPr>
        <w:t xml:space="preserve">dont le montant est </w:t>
      </w:r>
      <w:r w:rsidR="001F3BC3" w:rsidRPr="00CD4D6C">
        <w:rPr>
          <w:rFonts w:ascii="Times New Roman" w:eastAsia="Times New Roman" w:hAnsi="Times New Roman" w:cs="Times New Roman"/>
          <w:sz w:val="28"/>
          <w:szCs w:val="28"/>
        </w:rPr>
        <w:t xml:space="preserve">proposé </w:t>
      </w:r>
      <w:r w:rsidRPr="00CD4D6C">
        <w:rPr>
          <w:rFonts w:ascii="Times New Roman" w:eastAsia="Times New Roman" w:hAnsi="Times New Roman" w:cs="Times New Roman"/>
          <w:sz w:val="28"/>
          <w:szCs w:val="28"/>
        </w:rPr>
        <w:t xml:space="preserve">chaque année par </w:t>
      </w:r>
      <w:r w:rsidR="001F3BC3" w:rsidRPr="00CD4D6C">
        <w:rPr>
          <w:rFonts w:ascii="Times New Roman" w:eastAsia="Times New Roman" w:hAnsi="Times New Roman" w:cs="Times New Roman"/>
          <w:i/>
          <w:iCs/>
          <w:sz w:val="28"/>
          <w:szCs w:val="28"/>
        </w:rPr>
        <w:t xml:space="preserve"> </w:t>
      </w:r>
      <w:r w:rsidR="001F3BC3" w:rsidRPr="00CD4D6C">
        <w:rPr>
          <w:rFonts w:ascii="Times New Roman" w:eastAsia="Times New Roman" w:hAnsi="Times New Roman" w:cs="Times New Roman"/>
          <w:iCs/>
          <w:sz w:val="28"/>
          <w:szCs w:val="28"/>
        </w:rPr>
        <w:t>le conseil</w:t>
      </w:r>
      <w:r w:rsidR="006F3F1D" w:rsidRPr="00CD4D6C">
        <w:rPr>
          <w:rFonts w:ascii="Times New Roman" w:eastAsia="Times New Roman" w:hAnsi="Times New Roman" w:cs="Times New Roman"/>
          <w:iCs/>
          <w:sz w:val="28"/>
          <w:szCs w:val="28"/>
        </w:rPr>
        <w:t xml:space="preserve"> d’administration</w:t>
      </w:r>
      <w:r w:rsidRPr="00CD4D6C">
        <w:rPr>
          <w:rFonts w:ascii="Times New Roman" w:eastAsia="Times New Roman" w:hAnsi="Times New Roman" w:cs="Times New Roman"/>
          <w:i/>
          <w:iCs/>
          <w:sz w:val="28"/>
          <w:szCs w:val="28"/>
        </w:rPr>
        <w:t xml:space="preserve"> </w:t>
      </w:r>
      <w:r w:rsidR="001F3BC3" w:rsidRPr="00CD4D6C">
        <w:rPr>
          <w:rFonts w:ascii="Times New Roman" w:eastAsia="Times New Roman" w:hAnsi="Times New Roman" w:cs="Times New Roman"/>
          <w:iCs/>
          <w:sz w:val="28"/>
          <w:szCs w:val="28"/>
        </w:rPr>
        <w:t xml:space="preserve">à </w:t>
      </w:r>
      <w:r w:rsidRPr="00CD4D6C">
        <w:rPr>
          <w:rFonts w:ascii="Times New Roman" w:eastAsia="Times New Roman" w:hAnsi="Times New Roman" w:cs="Times New Roman"/>
          <w:iCs/>
          <w:sz w:val="28"/>
          <w:szCs w:val="28"/>
        </w:rPr>
        <w:t xml:space="preserve"> l'</w:t>
      </w:r>
      <w:r w:rsidR="006F3F1D" w:rsidRPr="00CD4D6C">
        <w:rPr>
          <w:rFonts w:ascii="Times New Roman" w:eastAsia="Times New Roman" w:hAnsi="Times New Roman" w:cs="Times New Roman"/>
          <w:iCs/>
          <w:sz w:val="28"/>
          <w:szCs w:val="28"/>
        </w:rPr>
        <w:t>a</w:t>
      </w:r>
      <w:r w:rsidRPr="00CD4D6C">
        <w:rPr>
          <w:rFonts w:ascii="Times New Roman" w:eastAsia="Times New Roman" w:hAnsi="Times New Roman" w:cs="Times New Roman"/>
          <w:iCs/>
          <w:sz w:val="28"/>
          <w:szCs w:val="28"/>
        </w:rPr>
        <w:t xml:space="preserve">ssemblée </w:t>
      </w:r>
      <w:r w:rsidR="006F3F1D" w:rsidRPr="00CD4D6C">
        <w:rPr>
          <w:rFonts w:ascii="Times New Roman" w:eastAsia="Times New Roman" w:hAnsi="Times New Roman" w:cs="Times New Roman"/>
          <w:iCs/>
          <w:sz w:val="28"/>
          <w:szCs w:val="28"/>
        </w:rPr>
        <w:t>g</w:t>
      </w:r>
      <w:r w:rsidRPr="00CD4D6C">
        <w:rPr>
          <w:rFonts w:ascii="Times New Roman" w:eastAsia="Times New Roman" w:hAnsi="Times New Roman" w:cs="Times New Roman"/>
          <w:iCs/>
          <w:sz w:val="28"/>
          <w:szCs w:val="28"/>
        </w:rPr>
        <w:t>énérale</w:t>
      </w:r>
      <w:r w:rsidR="005B0A1F" w:rsidRPr="00CD4D6C">
        <w:rPr>
          <w:rFonts w:ascii="Times New Roman" w:eastAsia="Times New Roman" w:hAnsi="Times New Roman" w:cs="Times New Roman"/>
          <w:sz w:val="28"/>
          <w:szCs w:val="28"/>
        </w:rPr>
        <w:t xml:space="preserve"> pour l’année suivante.</w:t>
      </w:r>
    </w:p>
    <w:p w:rsidR="001F3BC3" w:rsidRPr="00CD4D6C" w:rsidRDefault="001F3BC3" w:rsidP="00CD4D6C">
      <w:pPr>
        <w:pStyle w:val="txt1"/>
        <w:spacing w:before="0" w:beforeAutospacing="0" w:after="0" w:afterAutospacing="0"/>
        <w:ind w:left="284"/>
        <w:jc w:val="both"/>
        <w:divId w:val="332221500"/>
        <w:rPr>
          <w:rFonts w:ascii="Times New Roman" w:eastAsia="Times New Roman" w:hAnsi="Times New Roman" w:cs="Times New Roman"/>
          <w:sz w:val="28"/>
          <w:szCs w:val="28"/>
        </w:rPr>
      </w:pPr>
      <w:r w:rsidRPr="00CD4D6C">
        <w:rPr>
          <w:rFonts w:ascii="Times New Roman" w:eastAsia="Times New Roman" w:hAnsi="Times New Roman" w:cs="Times New Roman"/>
          <w:color w:val="auto"/>
          <w:sz w:val="28"/>
          <w:szCs w:val="28"/>
        </w:rPr>
        <w:t xml:space="preserve">La cotisation est payable le jour même de l’adhésion et pour l’année </w:t>
      </w:r>
      <w:r w:rsidR="00F95061" w:rsidRPr="00CD4D6C">
        <w:rPr>
          <w:rFonts w:ascii="Times New Roman" w:eastAsia="Times New Roman" w:hAnsi="Times New Roman" w:cs="Times New Roman"/>
          <w:color w:val="auto"/>
          <w:sz w:val="28"/>
          <w:szCs w:val="28"/>
        </w:rPr>
        <w:t xml:space="preserve">civile </w:t>
      </w:r>
      <w:r w:rsidRPr="00CD4D6C">
        <w:rPr>
          <w:rFonts w:ascii="Times New Roman" w:eastAsia="Times New Roman" w:hAnsi="Times New Roman" w:cs="Times New Roman"/>
          <w:color w:val="auto"/>
          <w:sz w:val="28"/>
          <w:szCs w:val="28"/>
        </w:rPr>
        <w:t>courante</w:t>
      </w:r>
      <w:r w:rsidRPr="00CD4D6C">
        <w:rPr>
          <w:rFonts w:ascii="Times New Roman" w:eastAsia="Times New Roman" w:hAnsi="Times New Roman" w:cs="Times New Roman"/>
          <w:sz w:val="28"/>
          <w:szCs w:val="28"/>
        </w:rPr>
        <w:t xml:space="preserve"> (à quelque époque qu’ait lieu l’adhésion).</w:t>
      </w:r>
    </w:p>
    <w:p w:rsidR="005B0A1F" w:rsidRPr="00CD4D6C" w:rsidRDefault="005B0A1F" w:rsidP="00CD4D6C">
      <w:pPr>
        <w:pStyle w:val="txt1"/>
        <w:spacing w:before="0" w:beforeAutospacing="0" w:after="0" w:afterAutospacing="0"/>
        <w:ind w:left="284"/>
        <w:jc w:val="both"/>
        <w:divId w:val="332221500"/>
        <w:rPr>
          <w:rFonts w:ascii="Times New Roman" w:eastAsia="Times New Roman" w:hAnsi="Times New Roman" w:cs="Times New Roman"/>
          <w:sz w:val="28"/>
          <w:szCs w:val="28"/>
        </w:rPr>
      </w:pPr>
      <w:r w:rsidRPr="00CD4D6C">
        <w:rPr>
          <w:rFonts w:ascii="Times New Roman" w:eastAsia="Times New Roman" w:hAnsi="Times New Roman" w:cs="Times New Roman"/>
          <w:sz w:val="28"/>
          <w:szCs w:val="28"/>
        </w:rPr>
        <w:t>Le non-paiement de la cotisation entraîne démission présumée du membre qui ne l’a pas versée.</w:t>
      </w:r>
    </w:p>
    <w:p w:rsidR="00532488" w:rsidRPr="00CD4D6C" w:rsidRDefault="001F3BC3" w:rsidP="00CD4D6C">
      <w:pPr>
        <w:pStyle w:val="txt1"/>
        <w:spacing w:before="0" w:beforeAutospacing="0" w:after="60" w:afterAutospacing="0"/>
        <w:ind w:left="284"/>
        <w:jc w:val="both"/>
        <w:divId w:val="332221500"/>
        <w:rPr>
          <w:rFonts w:ascii="Times New Roman" w:eastAsia="Times New Roman" w:hAnsi="Times New Roman" w:cs="Times New Roman"/>
          <w:sz w:val="28"/>
          <w:szCs w:val="28"/>
        </w:rPr>
      </w:pPr>
      <w:r w:rsidRPr="00CD4D6C">
        <w:rPr>
          <w:rFonts w:ascii="Times New Roman" w:eastAsia="Times New Roman" w:hAnsi="Times New Roman" w:cs="Times New Roman"/>
          <w:sz w:val="28"/>
          <w:szCs w:val="28"/>
        </w:rPr>
        <w:t xml:space="preserve">Le </w:t>
      </w:r>
      <w:r w:rsidR="001D16DD" w:rsidRPr="00CD4D6C">
        <w:rPr>
          <w:rFonts w:ascii="Times New Roman" w:eastAsia="Times New Roman" w:hAnsi="Times New Roman" w:cs="Times New Roman"/>
          <w:sz w:val="28"/>
          <w:szCs w:val="28"/>
        </w:rPr>
        <w:t xml:space="preserve">trésorier délivre les reçus des cotisations et versements effectués à la caisse de l’association. </w:t>
      </w:r>
    </w:p>
    <w:p w:rsidR="001D16DD" w:rsidRPr="00CD4D6C" w:rsidRDefault="00B40D6A" w:rsidP="00CD4D6C">
      <w:pPr>
        <w:pStyle w:val="txt1"/>
        <w:numPr>
          <w:ilvl w:val="0"/>
          <w:numId w:val="14"/>
        </w:numPr>
        <w:spacing w:before="60" w:beforeAutospacing="0" w:after="60" w:afterAutospacing="0"/>
        <w:ind w:left="284" w:hanging="227"/>
        <w:jc w:val="both"/>
        <w:divId w:val="1099521923"/>
        <w:rPr>
          <w:rFonts w:ascii="Times New Roman" w:eastAsia="Times New Roman" w:hAnsi="Times New Roman" w:cs="Times New Roman"/>
          <w:sz w:val="28"/>
          <w:szCs w:val="28"/>
        </w:rPr>
      </w:pPr>
      <w:r w:rsidRPr="00CD4D6C">
        <w:rPr>
          <w:rFonts w:ascii="Times New Roman" w:eastAsia="Times New Roman" w:hAnsi="Times New Roman" w:cs="Times New Roman"/>
          <w:sz w:val="28"/>
          <w:szCs w:val="28"/>
        </w:rPr>
        <w:t>Ressources</w:t>
      </w:r>
    </w:p>
    <w:p w:rsidR="00C62A9F" w:rsidRPr="00CD4D6C" w:rsidRDefault="00B40D6A" w:rsidP="00CD4D6C">
      <w:pPr>
        <w:pStyle w:val="txt1"/>
        <w:spacing w:before="0" w:beforeAutospacing="0" w:after="0" w:afterAutospacing="0"/>
        <w:ind w:left="227"/>
        <w:jc w:val="both"/>
        <w:divId w:val="1099521923"/>
        <w:rPr>
          <w:rFonts w:ascii="Times New Roman" w:eastAsia="Times New Roman" w:hAnsi="Times New Roman" w:cs="Times New Roman"/>
          <w:sz w:val="28"/>
          <w:szCs w:val="28"/>
        </w:rPr>
      </w:pPr>
      <w:r w:rsidRPr="00CD4D6C">
        <w:rPr>
          <w:rFonts w:ascii="Times New Roman" w:eastAsia="Times New Roman" w:hAnsi="Times New Roman" w:cs="Times New Roman"/>
          <w:sz w:val="28"/>
          <w:szCs w:val="28"/>
        </w:rPr>
        <w:t>Les ressources de l'association sont constituées :</w:t>
      </w:r>
    </w:p>
    <w:p w:rsidR="00C62A9F" w:rsidRPr="00CD4D6C" w:rsidRDefault="00B40D6A" w:rsidP="00CD4D6C">
      <w:pPr>
        <w:pStyle w:val="txt1"/>
        <w:numPr>
          <w:ilvl w:val="1"/>
          <w:numId w:val="14"/>
        </w:numPr>
        <w:spacing w:before="0" w:beforeAutospacing="0" w:after="0" w:afterAutospacing="0"/>
        <w:ind w:left="567" w:hanging="218"/>
        <w:jc w:val="both"/>
        <w:divId w:val="1062099138"/>
        <w:rPr>
          <w:rFonts w:ascii="Times New Roman" w:eastAsia="Times New Roman" w:hAnsi="Times New Roman" w:cs="Times New Roman"/>
          <w:sz w:val="28"/>
          <w:szCs w:val="28"/>
        </w:rPr>
      </w:pPr>
      <w:r w:rsidRPr="00CD4D6C">
        <w:rPr>
          <w:rFonts w:ascii="Times New Roman" w:eastAsia="Times New Roman" w:hAnsi="Times New Roman" w:cs="Times New Roman"/>
          <w:sz w:val="28"/>
          <w:szCs w:val="28"/>
        </w:rPr>
        <w:t>des cotisations annuelles ;</w:t>
      </w:r>
    </w:p>
    <w:p w:rsidR="00C62A9F" w:rsidRPr="00CD4D6C" w:rsidRDefault="00B40D6A" w:rsidP="00CD4D6C">
      <w:pPr>
        <w:pStyle w:val="txt1"/>
        <w:numPr>
          <w:ilvl w:val="1"/>
          <w:numId w:val="14"/>
        </w:numPr>
        <w:spacing w:before="0" w:beforeAutospacing="0" w:after="0" w:afterAutospacing="0"/>
        <w:ind w:left="567" w:hanging="218"/>
        <w:jc w:val="both"/>
        <w:divId w:val="608396904"/>
        <w:rPr>
          <w:rFonts w:ascii="Times New Roman" w:eastAsia="Times New Roman" w:hAnsi="Times New Roman" w:cs="Times New Roman"/>
          <w:sz w:val="28"/>
          <w:szCs w:val="28"/>
        </w:rPr>
      </w:pPr>
      <w:r w:rsidRPr="00CD4D6C">
        <w:rPr>
          <w:rFonts w:ascii="Times New Roman" w:eastAsia="Times New Roman" w:hAnsi="Times New Roman" w:cs="Times New Roman"/>
          <w:sz w:val="28"/>
          <w:szCs w:val="28"/>
        </w:rPr>
        <w:t>des subventions publiques ;</w:t>
      </w:r>
    </w:p>
    <w:p w:rsidR="00C62A9F" w:rsidRPr="00CD4D6C" w:rsidRDefault="00B40D6A" w:rsidP="00CD4D6C">
      <w:pPr>
        <w:pStyle w:val="txt1"/>
        <w:numPr>
          <w:ilvl w:val="1"/>
          <w:numId w:val="14"/>
        </w:numPr>
        <w:spacing w:before="0" w:beforeAutospacing="0" w:after="0" w:afterAutospacing="0"/>
        <w:ind w:left="567" w:hanging="218"/>
        <w:jc w:val="both"/>
        <w:divId w:val="1253660212"/>
        <w:rPr>
          <w:rFonts w:ascii="Times New Roman" w:eastAsia="Times New Roman" w:hAnsi="Times New Roman" w:cs="Times New Roman"/>
          <w:sz w:val="28"/>
          <w:szCs w:val="28"/>
        </w:rPr>
      </w:pPr>
      <w:r w:rsidRPr="00CD4D6C">
        <w:rPr>
          <w:rFonts w:ascii="Times New Roman" w:eastAsia="Times New Roman" w:hAnsi="Times New Roman" w:cs="Times New Roman"/>
          <w:sz w:val="28"/>
          <w:szCs w:val="28"/>
        </w:rPr>
        <w:t>des dons manuels et aides privées que l'association peut recevoir ;</w:t>
      </w:r>
    </w:p>
    <w:p w:rsidR="00C62A9F" w:rsidRPr="00CD4D6C" w:rsidRDefault="00B40D6A" w:rsidP="00CD4D6C">
      <w:pPr>
        <w:pStyle w:val="txt1"/>
        <w:numPr>
          <w:ilvl w:val="1"/>
          <w:numId w:val="14"/>
        </w:numPr>
        <w:spacing w:before="0" w:beforeAutospacing="0" w:after="0" w:afterAutospacing="0"/>
        <w:ind w:left="567" w:hanging="218"/>
        <w:jc w:val="both"/>
        <w:divId w:val="922101604"/>
        <w:rPr>
          <w:rFonts w:ascii="Times New Roman" w:eastAsia="Times New Roman" w:hAnsi="Times New Roman" w:cs="Times New Roman"/>
          <w:sz w:val="28"/>
          <w:szCs w:val="28"/>
        </w:rPr>
      </w:pPr>
      <w:r w:rsidRPr="00CD4D6C">
        <w:rPr>
          <w:rFonts w:ascii="Times New Roman" w:eastAsia="Times New Roman" w:hAnsi="Times New Roman" w:cs="Times New Roman"/>
          <w:sz w:val="28"/>
          <w:szCs w:val="28"/>
        </w:rPr>
        <w:t>de toute autre ressource non interdite par les lois et règlements en vigueur.</w:t>
      </w:r>
    </w:p>
    <w:p w:rsidR="00B423FA" w:rsidRPr="00CD4D6C" w:rsidRDefault="00B423FA" w:rsidP="00CD4D6C">
      <w:pPr>
        <w:pStyle w:val="txt1"/>
        <w:spacing w:before="0" w:beforeAutospacing="0" w:after="0" w:afterAutospacing="0"/>
        <w:jc w:val="both"/>
        <w:divId w:val="922101604"/>
        <w:rPr>
          <w:rFonts w:ascii="Times New Roman" w:eastAsia="Times New Roman" w:hAnsi="Times New Roman" w:cs="Times New Roman"/>
          <w:sz w:val="28"/>
          <w:szCs w:val="28"/>
        </w:rPr>
      </w:pPr>
    </w:p>
    <w:p w:rsidR="00B423FA" w:rsidRPr="00CD4D6C" w:rsidRDefault="00C239DE" w:rsidP="00CD4D6C">
      <w:pPr>
        <w:jc w:val="both"/>
        <w:divId w:val="1047218695"/>
        <w:rPr>
          <w:rFonts w:eastAsia="Times New Roman"/>
          <w:b/>
          <w:bCs/>
          <w:color w:val="999999"/>
          <w:sz w:val="28"/>
          <w:szCs w:val="28"/>
        </w:rPr>
      </w:pPr>
      <w:r>
        <w:rPr>
          <w:rFonts w:eastAsia="Times New Roman"/>
          <w:b/>
          <w:bCs/>
          <w:color w:val="790000"/>
          <w:sz w:val="28"/>
          <w:szCs w:val="28"/>
        </w:rPr>
        <w:t>Art. 8</w:t>
      </w:r>
      <w:r w:rsidR="00B423FA" w:rsidRPr="00CD4D6C">
        <w:rPr>
          <w:rFonts w:eastAsia="Times New Roman"/>
          <w:b/>
          <w:bCs/>
          <w:color w:val="790000"/>
          <w:sz w:val="28"/>
          <w:szCs w:val="28"/>
        </w:rPr>
        <w:t xml:space="preserve"> - </w:t>
      </w:r>
      <w:r w:rsidR="00B423FA" w:rsidRPr="00CD4D6C">
        <w:rPr>
          <w:rFonts w:eastAsia="Times New Roman"/>
          <w:b/>
          <w:bCs/>
          <w:color w:val="999999"/>
          <w:sz w:val="28"/>
          <w:szCs w:val="28"/>
        </w:rPr>
        <w:t>Exercice social</w:t>
      </w:r>
    </w:p>
    <w:p w:rsidR="00C62A9F" w:rsidRPr="00CD4D6C" w:rsidRDefault="00B423FA" w:rsidP="00CD4D6C">
      <w:pPr>
        <w:spacing w:before="60" w:after="60"/>
        <w:ind w:left="57"/>
        <w:jc w:val="both"/>
        <w:divId w:val="1047218695"/>
        <w:rPr>
          <w:rFonts w:eastAsia="Times New Roman"/>
          <w:color w:val="000000"/>
          <w:sz w:val="28"/>
          <w:szCs w:val="28"/>
        </w:rPr>
      </w:pPr>
      <w:r w:rsidRPr="00CD4D6C">
        <w:rPr>
          <w:rFonts w:eastAsia="Times New Roman"/>
          <w:color w:val="000000"/>
          <w:sz w:val="28"/>
          <w:szCs w:val="28"/>
        </w:rPr>
        <w:t>L'exercice social commence le 1</w:t>
      </w:r>
      <w:r w:rsidRPr="00CD4D6C">
        <w:rPr>
          <w:rFonts w:eastAsia="Times New Roman"/>
          <w:color w:val="000000"/>
          <w:sz w:val="28"/>
          <w:szCs w:val="28"/>
          <w:vertAlign w:val="superscript"/>
        </w:rPr>
        <w:t>er</w:t>
      </w:r>
      <w:r w:rsidRPr="00CD4D6C">
        <w:rPr>
          <w:rFonts w:eastAsia="Times New Roman"/>
          <w:color w:val="000000"/>
          <w:sz w:val="28"/>
          <w:szCs w:val="28"/>
        </w:rPr>
        <w:t xml:space="preserve"> janvier et se termine le 31 décembre de chaque année.</w:t>
      </w:r>
    </w:p>
    <w:p w:rsidR="00B423FA" w:rsidRPr="00CD4D6C" w:rsidRDefault="00B423FA" w:rsidP="00CD4D6C">
      <w:pPr>
        <w:jc w:val="both"/>
        <w:divId w:val="1047218695"/>
        <w:rPr>
          <w:rFonts w:eastAsia="Times New Roman"/>
          <w:sz w:val="28"/>
          <w:szCs w:val="28"/>
        </w:rPr>
      </w:pPr>
    </w:p>
    <w:p w:rsidR="00C62A9F" w:rsidRPr="00CD4D6C" w:rsidRDefault="00C239DE" w:rsidP="00CD4D6C">
      <w:pPr>
        <w:jc w:val="both"/>
        <w:divId w:val="1475874297"/>
        <w:rPr>
          <w:rFonts w:eastAsia="Times New Roman"/>
          <w:b/>
          <w:bCs/>
          <w:color w:val="999999"/>
          <w:sz w:val="28"/>
          <w:szCs w:val="28"/>
        </w:rPr>
      </w:pPr>
      <w:r>
        <w:rPr>
          <w:rFonts w:eastAsia="Times New Roman"/>
          <w:b/>
          <w:bCs/>
          <w:color w:val="790000"/>
          <w:sz w:val="28"/>
          <w:szCs w:val="28"/>
        </w:rPr>
        <w:t>Art. 9</w:t>
      </w:r>
      <w:r w:rsidR="00B40D6A" w:rsidRPr="00CD4D6C">
        <w:rPr>
          <w:rFonts w:eastAsia="Times New Roman"/>
          <w:b/>
          <w:bCs/>
          <w:color w:val="790000"/>
          <w:sz w:val="28"/>
          <w:szCs w:val="28"/>
        </w:rPr>
        <w:t xml:space="preserve"> - </w:t>
      </w:r>
      <w:r w:rsidR="001D16DD" w:rsidRPr="00CD4D6C">
        <w:rPr>
          <w:rFonts w:eastAsia="Times New Roman"/>
          <w:b/>
          <w:bCs/>
          <w:color w:val="999999"/>
          <w:sz w:val="28"/>
          <w:szCs w:val="28"/>
        </w:rPr>
        <w:t>Conseil d’</w:t>
      </w:r>
      <w:r w:rsidR="00B97AD5" w:rsidRPr="00CD4D6C">
        <w:rPr>
          <w:rFonts w:eastAsia="Times New Roman"/>
          <w:b/>
          <w:bCs/>
          <w:color w:val="999999"/>
          <w:sz w:val="28"/>
          <w:szCs w:val="28"/>
        </w:rPr>
        <w:t>a</w:t>
      </w:r>
      <w:r w:rsidR="001D16DD" w:rsidRPr="00CD4D6C">
        <w:rPr>
          <w:rFonts w:eastAsia="Times New Roman"/>
          <w:b/>
          <w:bCs/>
          <w:color w:val="999999"/>
          <w:sz w:val="28"/>
          <w:szCs w:val="28"/>
        </w:rPr>
        <w:t>dministration</w:t>
      </w:r>
    </w:p>
    <w:p w:rsidR="002C3683" w:rsidRPr="00CD4D6C" w:rsidRDefault="00B40D6A" w:rsidP="00CD4D6C">
      <w:pPr>
        <w:pStyle w:val="txt1"/>
        <w:numPr>
          <w:ilvl w:val="0"/>
          <w:numId w:val="29"/>
        </w:numPr>
        <w:spacing w:before="60" w:beforeAutospacing="0" w:after="0" w:afterAutospacing="0"/>
        <w:ind w:left="284" w:hanging="227"/>
        <w:jc w:val="both"/>
        <w:divId w:val="742222228"/>
        <w:rPr>
          <w:rFonts w:ascii="Times New Roman" w:eastAsia="Times New Roman" w:hAnsi="Times New Roman" w:cs="Times New Roman"/>
          <w:sz w:val="28"/>
          <w:szCs w:val="28"/>
        </w:rPr>
      </w:pPr>
      <w:r w:rsidRPr="00CD4D6C">
        <w:rPr>
          <w:rFonts w:ascii="Times New Roman" w:eastAsia="Times New Roman" w:hAnsi="Times New Roman" w:cs="Times New Roman"/>
          <w:sz w:val="28"/>
          <w:szCs w:val="28"/>
        </w:rPr>
        <w:t xml:space="preserve">Le conseil </w:t>
      </w:r>
      <w:r w:rsidR="002C3683" w:rsidRPr="00CD4D6C">
        <w:rPr>
          <w:rFonts w:ascii="Times New Roman" w:eastAsia="Times New Roman" w:hAnsi="Times New Roman" w:cs="Times New Roman"/>
          <w:sz w:val="28"/>
          <w:szCs w:val="28"/>
        </w:rPr>
        <w:t>d’administration</w:t>
      </w:r>
      <w:r w:rsidRPr="00CD4D6C">
        <w:rPr>
          <w:rFonts w:ascii="Times New Roman" w:eastAsia="Times New Roman" w:hAnsi="Times New Roman" w:cs="Times New Roman"/>
          <w:sz w:val="28"/>
          <w:szCs w:val="28"/>
        </w:rPr>
        <w:t xml:space="preserve"> comprend </w:t>
      </w:r>
      <w:r w:rsidR="002C3683" w:rsidRPr="00CD4D6C">
        <w:rPr>
          <w:rFonts w:ascii="Times New Roman" w:eastAsia="Times New Roman" w:hAnsi="Times New Roman" w:cs="Times New Roman"/>
          <w:sz w:val="28"/>
          <w:szCs w:val="28"/>
        </w:rPr>
        <w:t xml:space="preserve">six </w:t>
      </w:r>
      <w:r w:rsidRPr="00CD4D6C">
        <w:rPr>
          <w:rFonts w:ascii="Times New Roman" w:eastAsia="Times New Roman" w:hAnsi="Times New Roman" w:cs="Times New Roman"/>
          <w:sz w:val="28"/>
          <w:szCs w:val="28"/>
        </w:rPr>
        <w:t xml:space="preserve">membres au moins et </w:t>
      </w:r>
      <w:r w:rsidR="00F95061" w:rsidRPr="00CD4D6C">
        <w:rPr>
          <w:rFonts w:ascii="Times New Roman" w:eastAsia="Times New Roman" w:hAnsi="Times New Roman" w:cs="Times New Roman"/>
          <w:sz w:val="28"/>
          <w:szCs w:val="28"/>
        </w:rPr>
        <w:t>douze</w:t>
      </w:r>
      <w:r w:rsidR="002C3683" w:rsidRPr="00CD4D6C">
        <w:rPr>
          <w:rFonts w:ascii="Times New Roman" w:eastAsia="Times New Roman" w:hAnsi="Times New Roman" w:cs="Times New Roman"/>
          <w:sz w:val="28"/>
          <w:szCs w:val="28"/>
        </w:rPr>
        <w:t xml:space="preserve"> </w:t>
      </w:r>
      <w:r w:rsidRPr="00CD4D6C">
        <w:rPr>
          <w:rFonts w:ascii="Times New Roman" w:eastAsia="Times New Roman" w:hAnsi="Times New Roman" w:cs="Times New Roman"/>
          <w:sz w:val="28"/>
          <w:szCs w:val="28"/>
        </w:rPr>
        <w:t xml:space="preserve">membres au plus, pris parmi les membres jouissant du plein exercice de leurs droits civiques </w:t>
      </w:r>
      <w:r w:rsidR="005B0A1F" w:rsidRPr="00CD4D6C">
        <w:rPr>
          <w:rFonts w:ascii="Times New Roman" w:eastAsia="Times New Roman" w:hAnsi="Times New Roman" w:cs="Times New Roman"/>
          <w:sz w:val="28"/>
          <w:szCs w:val="28"/>
        </w:rPr>
        <w:t xml:space="preserve">et civils </w:t>
      </w:r>
      <w:r w:rsidRPr="00CD4D6C">
        <w:rPr>
          <w:rFonts w:ascii="Times New Roman" w:eastAsia="Times New Roman" w:hAnsi="Times New Roman" w:cs="Times New Roman"/>
          <w:sz w:val="28"/>
          <w:szCs w:val="28"/>
        </w:rPr>
        <w:t>et n'étant pas chargés du contrôle de l'association.</w:t>
      </w:r>
      <w:r w:rsidR="00460D8E" w:rsidRPr="00CD4D6C">
        <w:rPr>
          <w:rFonts w:ascii="Times New Roman" w:eastAsia="Times New Roman" w:hAnsi="Times New Roman" w:cs="Times New Roman"/>
          <w:sz w:val="28"/>
          <w:szCs w:val="28"/>
        </w:rPr>
        <w:t xml:space="preserve"> </w:t>
      </w:r>
    </w:p>
    <w:p w:rsidR="00C62A9F" w:rsidRPr="00CD4D6C" w:rsidRDefault="002C3683" w:rsidP="00CD4D6C">
      <w:pPr>
        <w:pStyle w:val="txt1"/>
        <w:spacing w:before="0" w:beforeAutospacing="0" w:after="60" w:afterAutospacing="0"/>
        <w:ind w:left="284"/>
        <w:jc w:val="both"/>
        <w:divId w:val="742222228"/>
        <w:rPr>
          <w:rFonts w:ascii="Times New Roman" w:eastAsia="Times New Roman" w:hAnsi="Times New Roman" w:cs="Times New Roman"/>
          <w:sz w:val="28"/>
          <w:szCs w:val="28"/>
        </w:rPr>
      </w:pPr>
      <w:r w:rsidRPr="00CD4D6C">
        <w:rPr>
          <w:rFonts w:ascii="Times New Roman" w:eastAsia="Times New Roman" w:hAnsi="Times New Roman" w:cs="Times New Roman"/>
          <w:sz w:val="28"/>
          <w:szCs w:val="28"/>
        </w:rPr>
        <w:t xml:space="preserve">Ils sont élus </w:t>
      </w:r>
      <w:r w:rsidR="00B40D6A" w:rsidRPr="00CD4D6C">
        <w:rPr>
          <w:rFonts w:ascii="Times New Roman" w:eastAsia="Times New Roman" w:hAnsi="Times New Roman" w:cs="Times New Roman"/>
          <w:sz w:val="28"/>
          <w:szCs w:val="28"/>
        </w:rPr>
        <w:t>par l'assemblée générale</w:t>
      </w:r>
      <w:r w:rsidRPr="00CD4D6C">
        <w:rPr>
          <w:rFonts w:ascii="Times New Roman" w:eastAsia="Times New Roman" w:hAnsi="Times New Roman" w:cs="Times New Roman"/>
          <w:sz w:val="28"/>
          <w:szCs w:val="28"/>
        </w:rPr>
        <w:t xml:space="preserve">. </w:t>
      </w:r>
    </w:p>
    <w:p w:rsidR="00B40D6A" w:rsidRPr="00CD4D6C" w:rsidRDefault="00B40D6A" w:rsidP="00CD4D6C">
      <w:pPr>
        <w:pStyle w:val="txt1"/>
        <w:numPr>
          <w:ilvl w:val="0"/>
          <w:numId w:val="29"/>
        </w:numPr>
        <w:spacing w:before="60" w:beforeAutospacing="0" w:after="0" w:afterAutospacing="0"/>
        <w:ind w:left="284" w:hanging="227"/>
        <w:jc w:val="both"/>
        <w:divId w:val="113183742"/>
        <w:rPr>
          <w:rFonts w:ascii="Times New Roman" w:eastAsia="Times New Roman" w:hAnsi="Times New Roman" w:cs="Times New Roman"/>
          <w:sz w:val="28"/>
          <w:szCs w:val="28"/>
        </w:rPr>
      </w:pPr>
      <w:r w:rsidRPr="00CD4D6C">
        <w:rPr>
          <w:rFonts w:ascii="Times New Roman" w:eastAsia="Times New Roman" w:hAnsi="Times New Roman" w:cs="Times New Roman"/>
          <w:sz w:val="28"/>
          <w:szCs w:val="28"/>
        </w:rPr>
        <w:t xml:space="preserve">La durée des fonctions des membres du conseil </w:t>
      </w:r>
      <w:r w:rsidR="002C3683" w:rsidRPr="00CD4D6C">
        <w:rPr>
          <w:rFonts w:ascii="Times New Roman" w:eastAsia="Times New Roman" w:hAnsi="Times New Roman" w:cs="Times New Roman"/>
          <w:sz w:val="28"/>
          <w:szCs w:val="28"/>
        </w:rPr>
        <w:t xml:space="preserve"> </w:t>
      </w:r>
      <w:r w:rsidRPr="00CD4D6C">
        <w:rPr>
          <w:rFonts w:ascii="Times New Roman" w:eastAsia="Times New Roman" w:hAnsi="Times New Roman" w:cs="Times New Roman"/>
          <w:sz w:val="28"/>
          <w:szCs w:val="28"/>
        </w:rPr>
        <w:t>est fixée à</w:t>
      </w:r>
      <w:r w:rsidR="002C3683" w:rsidRPr="00CD4D6C">
        <w:rPr>
          <w:rFonts w:ascii="Times New Roman" w:eastAsia="Times New Roman" w:hAnsi="Times New Roman" w:cs="Times New Roman"/>
          <w:sz w:val="28"/>
          <w:szCs w:val="28"/>
        </w:rPr>
        <w:t xml:space="preserve"> trois </w:t>
      </w:r>
      <w:r w:rsidRPr="00CD4D6C">
        <w:rPr>
          <w:rFonts w:ascii="Times New Roman" w:eastAsia="Times New Roman" w:hAnsi="Times New Roman" w:cs="Times New Roman"/>
          <w:sz w:val="28"/>
          <w:szCs w:val="28"/>
        </w:rPr>
        <w:t>ans, chaque année s'entendant de la période comprise entre deux assemblées générales annuelles.</w:t>
      </w:r>
    </w:p>
    <w:p w:rsidR="00C62A9F" w:rsidRPr="00CD4D6C" w:rsidRDefault="00B40D6A" w:rsidP="00CD4D6C">
      <w:pPr>
        <w:pStyle w:val="txt1"/>
        <w:spacing w:before="0" w:beforeAutospacing="0" w:after="60" w:afterAutospacing="0"/>
        <w:ind w:left="284"/>
        <w:jc w:val="both"/>
        <w:divId w:val="113183742"/>
        <w:rPr>
          <w:rFonts w:ascii="Times New Roman" w:eastAsia="Times New Roman" w:hAnsi="Times New Roman" w:cs="Times New Roman"/>
          <w:sz w:val="28"/>
          <w:szCs w:val="28"/>
        </w:rPr>
      </w:pPr>
      <w:r w:rsidRPr="00CD4D6C">
        <w:rPr>
          <w:rFonts w:ascii="Times New Roman" w:eastAsia="Times New Roman" w:hAnsi="Times New Roman" w:cs="Times New Roman"/>
          <w:sz w:val="28"/>
          <w:szCs w:val="28"/>
        </w:rPr>
        <w:t xml:space="preserve">Les membres </w:t>
      </w:r>
      <w:r w:rsidR="002C3683" w:rsidRPr="00CD4D6C">
        <w:rPr>
          <w:rFonts w:ascii="Times New Roman" w:eastAsia="Times New Roman" w:hAnsi="Times New Roman" w:cs="Times New Roman"/>
          <w:iCs/>
          <w:sz w:val="28"/>
          <w:szCs w:val="28"/>
        </w:rPr>
        <w:t>du conseil</w:t>
      </w:r>
      <w:r w:rsidR="00B97AD5" w:rsidRPr="00CD4D6C">
        <w:rPr>
          <w:rFonts w:ascii="Times New Roman" w:eastAsia="Times New Roman" w:hAnsi="Times New Roman" w:cs="Times New Roman"/>
          <w:sz w:val="28"/>
          <w:szCs w:val="28"/>
        </w:rPr>
        <w:t xml:space="preserve"> </w:t>
      </w:r>
      <w:r w:rsidRPr="00CD4D6C">
        <w:rPr>
          <w:rFonts w:ascii="Times New Roman" w:eastAsia="Times New Roman" w:hAnsi="Times New Roman" w:cs="Times New Roman"/>
          <w:sz w:val="28"/>
          <w:szCs w:val="28"/>
        </w:rPr>
        <w:t>sortants sont immédiatement rééligibles.</w:t>
      </w:r>
    </w:p>
    <w:p w:rsidR="00B40D6A" w:rsidRPr="00CD4D6C" w:rsidRDefault="00B40D6A" w:rsidP="00CD4D6C">
      <w:pPr>
        <w:pStyle w:val="txt1"/>
        <w:numPr>
          <w:ilvl w:val="0"/>
          <w:numId w:val="29"/>
        </w:numPr>
        <w:spacing w:before="60" w:beforeAutospacing="0" w:after="0" w:afterAutospacing="0"/>
        <w:ind w:left="284" w:hanging="227"/>
        <w:jc w:val="both"/>
        <w:divId w:val="282883614"/>
        <w:rPr>
          <w:rFonts w:ascii="Times New Roman" w:eastAsia="Times New Roman" w:hAnsi="Times New Roman" w:cs="Times New Roman"/>
          <w:sz w:val="28"/>
          <w:szCs w:val="28"/>
        </w:rPr>
      </w:pPr>
      <w:r w:rsidRPr="00CD4D6C">
        <w:rPr>
          <w:rFonts w:ascii="Times New Roman" w:eastAsia="Times New Roman" w:hAnsi="Times New Roman" w:cs="Times New Roman"/>
          <w:sz w:val="28"/>
          <w:szCs w:val="28"/>
        </w:rPr>
        <w:t xml:space="preserve">En cas de vacance d'un ou plusieurs postes de membres </w:t>
      </w:r>
      <w:r w:rsidR="002C3683" w:rsidRPr="00CD4D6C">
        <w:rPr>
          <w:rFonts w:ascii="Times New Roman" w:eastAsia="Times New Roman" w:hAnsi="Times New Roman" w:cs="Times New Roman"/>
          <w:sz w:val="28"/>
          <w:szCs w:val="28"/>
        </w:rPr>
        <w:t>du conseil,</w:t>
      </w:r>
      <w:r w:rsidRPr="00CD4D6C">
        <w:rPr>
          <w:rFonts w:ascii="Times New Roman" w:eastAsia="Times New Roman" w:hAnsi="Times New Roman" w:cs="Times New Roman"/>
          <w:sz w:val="28"/>
          <w:szCs w:val="28"/>
        </w:rPr>
        <w:t xml:space="preserve"> ce dernier peut procéder à une ou plusieurs nominations à titre provisoire (cooptations). Le </w:t>
      </w:r>
      <w:r w:rsidR="002C3683" w:rsidRPr="00CD4D6C">
        <w:rPr>
          <w:rFonts w:ascii="Times New Roman" w:eastAsia="Times New Roman" w:hAnsi="Times New Roman" w:cs="Times New Roman"/>
          <w:sz w:val="28"/>
          <w:szCs w:val="28"/>
        </w:rPr>
        <w:t xml:space="preserve">conseil </w:t>
      </w:r>
      <w:r w:rsidRPr="00CD4D6C">
        <w:rPr>
          <w:rFonts w:ascii="Times New Roman" w:eastAsia="Times New Roman" w:hAnsi="Times New Roman" w:cs="Times New Roman"/>
          <w:sz w:val="28"/>
          <w:szCs w:val="28"/>
        </w:rPr>
        <w:t xml:space="preserve">est tenu de procéder à ces nominations lorsque le </w:t>
      </w:r>
      <w:r w:rsidR="00B423FA" w:rsidRPr="00CD4D6C">
        <w:rPr>
          <w:rFonts w:ascii="Times New Roman" w:eastAsia="Times New Roman" w:hAnsi="Times New Roman" w:cs="Times New Roman"/>
          <w:sz w:val="28"/>
          <w:szCs w:val="28"/>
        </w:rPr>
        <w:t>nombre de ses membres devient inférieur</w:t>
      </w:r>
      <w:r w:rsidRPr="00CD4D6C">
        <w:rPr>
          <w:rFonts w:ascii="Times New Roman" w:eastAsia="Times New Roman" w:hAnsi="Times New Roman" w:cs="Times New Roman"/>
          <w:sz w:val="28"/>
          <w:szCs w:val="28"/>
        </w:rPr>
        <w:t xml:space="preserve"> à </w:t>
      </w:r>
      <w:r w:rsidR="002C3683" w:rsidRPr="00CD4D6C">
        <w:rPr>
          <w:rFonts w:ascii="Times New Roman" w:eastAsia="Times New Roman" w:hAnsi="Times New Roman" w:cs="Times New Roman"/>
          <w:sz w:val="28"/>
          <w:szCs w:val="28"/>
        </w:rPr>
        <w:t>six.</w:t>
      </w:r>
    </w:p>
    <w:p w:rsidR="00C62A9F" w:rsidRPr="00CD4D6C" w:rsidRDefault="00B40D6A" w:rsidP="00CD4D6C">
      <w:pPr>
        <w:pStyle w:val="txt1"/>
        <w:spacing w:before="0" w:beforeAutospacing="0" w:after="60" w:afterAutospacing="0"/>
        <w:ind w:left="284"/>
        <w:jc w:val="both"/>
        <w:divId w:val="282883614"/>
        <w:rPr>
          <w:rFonts w:ascii="Times New Roman" w:eastAsia="Times New Roman" w:hAnsi="Times New Roman" w:cs="Times New Roman"/>
          <w:sz w:val="28"/>
          <w:szCs w:val="28"/>
        </w:rPr>
      </w:pPr>
      <w:r w:rsidRPr="00CD4D6C">
        <w:rPr>
          <w:rFonts w:ascii="Times New Roman" w:eastAsia="Times New Roman" w:hAnsi="Times New Roman" w:cs="Times New Roman"/>
          <w:sz w:val="28"/>
          <w:szCs w:val="28"/>
        </w:rPr>
        <w:lastRenderedPageBreak/>
        <w:t xml:space="preserve">Ces cooptations sont soumises à la ratification de la plus prochaine assemblée générale. Si cette ratification est refusée, les délibérations prises et les actes accomplis par </w:t>
      </w:r>
      <w:r w:rsidRPr="00CD4D6C">
        <w:rPr>
          <w:rFonts w:ascii="Times New Roman" w:eastAsia="Times New Roman" w:hAnsi="Times New Roman" w:cs="Times New Roman"/>
          <w:iCs/>
          <w:sz w:val="28"/>
          <w:szCs w:val="28"/>
        </w:rPr>
        <w:t>le conseil</w:t>
      </w:r>
      <w:r w:rsidRPr="00CD4D6C">
        <w:rPr>
          <w:rFonts w:ascii="Times New Roman" w:eastAsia="Times New Roman" w:hAnsi="Times New Roman" w:cs="Times New Roman"/>
          <w:sz w:val="28"/>
          <w:szCs w:val="28"/>
        </w:rPr>
        <w:t xml:space="preserve"> depuis la ou les cooptations n'en demeurent pas moins valables. Les membres </w:t>
      </w:r>
      <w:r w:rsidRPr="00CD4D6C">
        <w:rPr>
          <w:rFonts w:ascii="Times New Roman" w:eastAsia="Times New Roman" w:hAnsi="Times New Roman" w:cs="Times New Roman"/>
          <w:iCs/>
          <w:sz w:val="28"/>
          <w:szCs w:val="28"/>
        </w:rPr>
        <w:t>du conseil</w:t>
      </w:r>
      <w:r w:rsidRPr="00CD4D6C">
        <w:rPr>
          <w:rFonts w:ascii="Times New Roman" w:eastAsia="Times New Roman" w:hAnsi="Times New Roman" w:cs="Times New Roman"/>
          <w:i/>
          <w:iCs/>
          <w:sz w:val="28"/>
          <w:szCs w:val="28"/>
        </w:rPr>
        <w:t xml:space="preserve"> </w:t>
      </w:r>
      <w:r w:rsidRPr="00CD4D6C">
        <w:rPr>
          <w:rFonts w:ascii="Times New Roman" w:eastAsia="Times New Roman" w:hAnsi="Times New Roman" w:cs="Times New Roman"/>
          <w:sz w:val="28"/>
          <w:szCs w:val="28"/>
        </w:rPr>
        <w:t>cooptés ne sont investis de leurs fonctions que pour la durée restant à courir du mandat de leurs prédécesseurs.</w:t>
      </w:r>
    </w:p>
    <w:p w:rsidR="00B40D6A" w:rsidRPr="00CD4D6C" w:rsidRDefault="00B40D6A" w:rsidP="00CD4D6C">
      <w:pPr>
        <w:pStyle w:val="txt1"/>
        <w:numPr>
          <w:ilvl w:val="0"/>
          <w:numId w:val="29"/>
        </w:numPr>
        <w:spacing w:before="60" w:beforeAutospacing="0" w:after="0" w:afterAutospacing="0"/>
        <w:ind w:left="284" w:hanging="227"/>
        <w:jc w:val="both"/>
        <w:divId w:val="437676857"/>
        <w:rPr>
          <w:rFonts w:ascii="Times New Roman" w:eastAsia="Times New Roman" w:hAnsi="Times New Roman" w:cs="Times New Roman"/>
          <w:sz w:val="28"/>
          <w:szCs w:val="28"/>
        </w:rPr>
      </w:pPr>
      <w:r w:rsidRPr="00CD4D6C">
        <w:rPr>
          <w:rFonts w:ascii="Times New Roman" w:eastAsia="Times New Roman" w:hAnsi="Times New Roman" w:cs="Times New Roman"/>
          <w:sz w:val="28"/>
          <w:szCs w:val="28"/>
        </w:rPr>
        <w:t xml:space="preserve">Le mandat de membre du conseil prend fin par la démission, la perte de la qualité de membre de l'association ou la révocation prononcée par l'assemblée </w:t>
      </w:r>
      <w:r w:rsidR="0009218E" w:rsidRPr="00CD4D6C">
        <w:rPr>
          <w:rFonts w:ascii="Times New Roman" w:eastAsia="Times New Roman" w:hAnsi="Times New Roman" w:cs="Times New Roman"/>
          <w:sz w:val="28"/>
          <w:szCs w:val="28"/>
        </w:rPr>
        <w:t>générale, cette dernière intervenant</w:t>
      </w:r>
      <w:r w:rsidRPr="00CD4D6C">
        <w:rPr>
          <w:rFonts w:ascii="Times New Roman" w:eastAsia="Times New Roman" w:hAnsi="Times New Roman" w:cs="Times New Roman"/>
          <w:sz w:val="28"/>
          <w:szCs w:val="28"/>
        </w:rPr>
        <w:t xml:space="preserve"> sur incident de séance.</w:t>
      </w:r>
    </w:p>
    <w:p w:rsidR="00C62A9F" w:rsidRPr="00CD4D6C" w:rsidRDefault="00B40D6A" w:rsidP="00CD4D6C">
      <w:pPr>
        <w:pStyle w:val="txt1"/>
        <w:spacing w:before="0" w:beforeAutospacing="0" w:after="60" w:afterAutospacing="0"/>
        <w:ind w:left="284"/>
        <w:jc w:val="both"/>
        <w:divId w:val="437676857"/>
        <w:rPr>
          <w:rFonts w:ascii="Times New Roman" w:eastAsia="Times New Roman" w:hAnsi="Times New Roman" w:cs="Times New Roman"/>
          <w:sz w:val="28"/>
          <w:szCs w:val="28"/>
        </w:rPr>
      </w:pPr>
      <w:r w:rsidRPr="00CD4D6C">
        <w:rPr>
          <w:rFonts w:ascii="Times New Roman" w:eastAsia="Times New Roman" w:hAnsi="Times New Roman" w:cs="Times New Roman"/>
          <w:sz w:val="28"/>
          <w:szCs w:val="28"/>
        </w:rPr>
        <w:t xml:space="preserve">Après </w:t>
      </w:r>
      <w:r w:rsidR="002C3683" w:rsidRPr="00CD4D6C">
        <w:rPr>
          <w:rFonts w:ascii="Times New Roman" w:eastAsia="Times New Roman" w:hAnsi="Times New Roman" w:cs="Times New Roman"/>
          <w:sz w:val="28"/>
          <w:szCs w:val="28"/>
        </w:rPr>
        <w:t xml:space="preserve">deux </w:t>
      </w:r>
      <w:r w:rsidRPr="00CD4D6C">
        <w:rPr>
          <w:rFonts w:ascii="Times New Roman" w:eastAsia="Times New Roman" w:hAnsi="Times New Roman" w:cs="Times New Roman"/>
          <w:sz w:val="28"/>
          <w:szCs w:val="28"/>
        </w:rPr>
        <w:t xml:space="preserve">absences consécutives au </w:t>
      </w:r>
      <w:r w:rsidRPr="00CD4D6C">
        <w:rPr>
          <w:rFonts w:ascii="Times New Roman" w:eastAsia="Times New Roman" w:hAnsi="Times New Roman" w:cs="Times New Roman"/>
          <w:iCs/>
          <w:sz w:val="28"/>
          <w:szCs w:val="28"/>
        </w:rPr>
        <w:t xml:space="preserve">conseil </w:t>
      </w:r>
      <w:r w:rsidRPr="00CD4D6C">
        <w:rPr>
          <w:rFonts w:ascii="Times New Roman" w:eastAsia="Times New Roman" w:hAnsi="Times New Roman" w:cs="Times New Roman"/>
          <w:sz w:val="28"/>
          <w:szCs w:val="28"/>
        </w:rPr>
        <w:t>sans motif valable, tout membre est réputé démissionnaire d'office.</w:t>
      </w:r>
    </w:p>
    <w:p w:rsidR="00C62A9F" w:rsidRPr="00CD4D6C" w:rsidRDefault="00B40D6A" w:rsidP="00CD4D6C">
      <w:pPr>
        <w:pStyle w:val="txt1"/>
        <w:numPr>
          <w:ilvl w:val="0"/>
          <w:numId w:val="29"/>
        </w:numPr>
        <w:spacing w:before="60" w:beforeAutospacing="0" w:after="0" w:afterAutospacing="0"/>
        <w:ind w:left="284" w:hanging="227"/>
        <w:jc w:val="both"/>
        <w:divId w:val="367729671"/>
        <w:rPr>
          <w:rFonts w:ascii="Times New Roman" w:eastAsia="Times New Roman" w:hAnsi="Times New Roman" w:cs="Times New Roman"/>
          <w:sz w:val="28"/>
          <w:szCs w:val="28"/>
        </w:rPr>
      </w:pPr>
      <w:r w:rsidRPr="00CD4D6C">
        <w:rPr>
          <w:rFonts w:ascii="Times New Roman" w:eastAsia="Times New Roman" w:hAnsi="Times New Roman" w:cs="Times New Roman"/>
          <w:sz w:val="28"/>
          <w:szCs w:val="28"/>
        </w:rPr>
        <w:t xml:space="preserve">Les fonctions de membre du conseil </w:t>
      </w:r>
      <w:r w:rsidR="00B423FA" w:rsidRPr="00CD4D6C">
        <w:rPr>
          <w:rFonts w:ascii="Times New Roman" w:eastAsia="Times New Roman" w:hAnsi="Times New Roman" w:cs="Times New Roman"/>
          <w:sz w:val="28"/>
          <w:szCs w:val="28"/>
        </w:rPr>
        <w:t>ne sont pas rémunérées</w:t>
      </w:r>
      <w:r w:rsidRPr="00CD4D6C">
        <w:rPr>
          <w:rFonts w:ascii="Times New Roman" w:eastAsia="Times New Roman" w:hAnsi="Times New Roman" w:cs="Times New Roman"/>
          <w:sz w:val="28"/>
          <w:szCs w:val="28"/>
        </w:rPr>
        <w:t>.</w:t>
      </w:r>
    </w:p>
    <w:p w:rsidR="00C62A9F" w:rsidRPr="00CD4D6C" w:rsidRDefault="00C62A9F" w:rsidP="00CD4D6C">
      <w:pPr>
        <w:jc w:val="both"/>
        <w:divId w:val="1047218695"/>
        <w:rPr>
          <w:rFonts w:eastAsia="Times New Roman"/>
          <w:sz w:val="28"/>
          <w:szCs w:val="28"/>
        </w:rPr>
      </w:pPr>
    </w:p>
    <w:p w:rsidR="00B40D6A" w:rsidRPr="00CD4D6C" w:rsidRDefault="00C239DE" w:rsidP="00CD4D6C">
      <w:pPr>
        <w:jc w:val="both"/>
        <w:divId w:val="1213730907"/>
        <w:rPr>
          <w:rFonts w:eastAsia="Times New Roman"/>
          <w:b/>
          <w:bCs/>
          <w:color w:val="999999"/>
          <w:sz w:val="28"/>
          <w:szCs w:val="28"/>
        </w:rPr>
      </w:pPr>
      <w:r>
        <w:rPr>
          <w:rFonts w:eastAsia="Times New Roman"/>
          <w:b/>
          <w:bCs/>
          <w:color w:val="790000"/>
          <w:sz w:val="28"/>
          <w:szCs w:val="28"/>
        </w:rPr>
        <w:t>Art. 10</w:t>
      </w:r>
      <w:r w:rsidR="00B40D6A" w:rsidRPr="00CD4D6C">
        <w:rPr>
          <w:rFonts w:eastAsia="Times New Roman"/>
          <w:b/>
          <w:bCs/>
          <w:color w:val="790000"/>
          <w:sz w:val="28"/>
          <w:szCs w:val="28"/>
        </w:rPr>
        <w:t xml:space="preserve"> - </w:t>
      </w:r>
      <w:r w:rsidR="00B40D6A" w:rsidRPr="00CD4D6C">
        <w:rPr>
          <w:rFonts w:eastAsia="Times New Roman"/>
          <w:b/>
          <w:bCs/>
          <w:color w:val="999999"/>
          <w:sz w:val="28"/>
          <w:szCs w:val="28"/>
        </w:rPr>
        <w:t>Réunions</w:t>
      </w:r>
      <w:r w:rsidR="00356D02" w:rsidRPr="00CD4D6C">
        <w:rPr>
          <w:rFonts w:eastAsia="Times New Roman"/>
          <w:b/>
          <w:bCs/>
          <w:color w:val="999999"/>
          <w:sz w:val="28"/>
          <w:szCs w:val="28"/>
        </w:rPr>
        <w:t xml:space="preserve"> et délibérations du conseil </w:t>
      </w:r>
      <w:r w:rsidR="00B97AD5" w:rsidRPr="00CD4D6C">
        <w:rPr>
          <w:rFonts w:eastAsia="Times New Roman"/>
          <w:b/>
          <w:bCs/>
          <w:color w:val="999999"/>
          <w:sz w:val="28"/>
          <w:szCs w:val="28"/>
        </w:rPr>
        <w:t>d’administration</w:t>
      </w:r>
    </w:p>
    <w:p w:rsidR="00C62A9F" w:rsidRPr="00CD4D6C" w:rsidRDefault="00B40D6A" w:rsidP="00CD4D6C">
      <w:pPr>
        <w:pStyle w:val="txt1"/>
        <w:numPr>
          <w:ilvl w:val="0"/>
          <w:numId w:val="16"/>
        </w:numPr>
        <w:spacing w:before="60" w:beforeAutospacing="0" w:after="0" w:afterAutospacing="0"/>
        <w:ind w:left="284" w:hanging="227"/>
        <w:jc w:val="both"/>
        <w:divId w:val="1213730907"/>
        <w:rPr>
          <w:rFonts w:ascii="Times New Roman" w:eastAsia="Times New Roman" w:hAnsi="Times New Roman" w:cs="Times New Roman"/>
          <w:sz w:val="28"/>
          <w:szCs w:val="28"/>
        </w:rPr>
      </w:pPr>
      <w:r w:rsidRPr="00CD4D6C">
        <w:rPr>
          <w:rFonts w:ascii="Times New Roman" w:eastAsia="Times New Roman" w:hAnsi="Times New Roman" w:cs="Times New Roman"/>
          <w:iCs/>
          <w:sz w:val="28"/>
          <w:szCs w:val="28"/>
        </w:rPr>
        <w:t xml:space="preserve">Le </w:t>
      </w:r>
      <w:r w:rsidRPr="00CD4D6C">
        <w:rPr>
          <w:rFonts w:ascii="Times New Roman" w:eastAsia="Times New Roman" w:hAnsi="Times New Roman" w:cs="Times New Roman"/>
          <w:sz w:val="28"/>
          <w:szCs w:val="28"/>
        </w:rPr>
        <w:t>conseil se réunit</w:t>
      </w:r>
      <w:r w:rsidR="00356D02" w:rsidRPr="00CD4D6C">
        <w:rPr>
          <w:rFonts w:ascii="Times New Roman" w:eastAsia="Times New Roman" w:hAnsi="Times New Roman" w:cs="Times New Roman"/>
          <w:sz w:val="28"/>
          <w:szCs w:val="28"/>
        </w:rPr>
        <w:t> </w:t>
      </w:r>
      <w:r w:rsidR="00E40C6E" w:rsidRPr="00CD4D6C">
        <w:rPr>
          <w:rFonts w:ascii="Times New Roman" w:eastAsia="Times New Roman" w:hAnsi="Times New Roman" w:cs="Times New Roman"/>
          <w:sz w:val="28"/>
          <w:szCs w:val="28"/>
        </w:rPr>
        <w:t xml:space="preserve">sur convocation de son président </w:t>
      </w:r>
      <w:r w:rsidR="00356D02" w:rsidRPr="00CD4D6C">
        <w:rPr>
          <w:rFonts w:ascii="Times New Roman" w:eastAsia="Times New Roman" w:hAnsi="Times New Roman" w:cs="Times New Roman"/>
          <w:sz w:val="28"/>
          <w:szCs w:val="28"/>
        </w:rPr>
        <w:t>:</w:t>
      </w:r>
    </w:p>
    <w:p w:rsidR="00C62A9F" w:rsidRPr="00CD4D6C" w:rsidRDefault="00B40D6A" w:rsidP="00CD4D6C">
      <w:pPr>
        <w:pStyle w:val="txt1"/>
        <w:numPr>
          <w:ilvl w:val="1"/>
          <w:numId w:val="14"/>
        </w:numPr>
        <w:spacing w:before="0" w:beforeAutospacing="0" w:after="0" w:afterAutospacing="0"/>
        <w:ind w:left="511" w:hanging="227"/>
        <w:jc w:val="both"/>
        <w:divId w:val="2092314994"/>
        <w:rPr>
          <w:rFonts w:ascii="Times New Roman" w:eastAsia="Times New Roman" w:hAnsi="Times New Roman" w:cs="Times New Roman"/>
          <w:sz w:val="28"/>
          <w:szCs w:val="28"/>
        </w:rPr>
      </w:pPr>
      <w:r w:rsidRPr="00CD4D6C">
        <w:rPr>
          <w:rFonts w:ascii="Times New Roman" w:eastAsia="Times New Roman" w:hAnsi="Times New Roman" w:cs="Times New Roman"/>
          <w:sz w:val="28"/>
          <w:szCs w:val="28"/>
        </w:rPr>
        <w:t xml:space="preserve">chaque fois que celui-ci le juge utile et au moins </w:t>
      </w:r>
      <w:r w:rsidR="00356D02" w:rsidRPr="00CD4D6C">
        <w:rPr>
          <w:rFonts w:ascii="Times New Roman" w:eastAsia="Times New Roman" w:hAnsi="Times New Roman" w:cs="Times New Roman"/>
          <w:sz w:val="28"/>
          <w:szCs w:val="28"/>
        </w:rPr>
        <w:t xml:space="preserve">trois </w:t>
      </w:r>
      <w:r w:rsidRPr="00CD4D6C">
        <w:rPr>
          <w:rFonts w:ascii="Times New Roman" w:eastAsia="Times New Roman" w:hAnsi="Times New Roman" w:cs="Times New Roman"/>
          <w:sz w:val="28"/>
          <w:szCs w:val="28"/>
        </w:rPr>
        <w:t>fois par an ;</w:t>
      </w:r>
    </w:p>
    <w:p w:rsidR="00B40D6A" w:rsidRPr="00CD4D6C" w:rsidRDefault="00B40D6A" w:rsidP="00CD4D6C">
      <w:pPr>
        <w:pStyle w:val="txt1"/>
        <w:numPr>
          <w:ilvl w:val="1"/>
          <w:numId w:val="14"/>
        </w:numPr>
        <w:spacing w:before="0" w:beforeAutospacing="0" w:after="0" w:afterAutospacing="0"/>
        <w:ind w:left="511" w:hanging="227"/>
        <w:jc w:val="both"/>
        <w:divId w:val="105321705"/>
        <w:rPr>
          <w:rFonts w:ascii="Times New Roman" w:eastAsia="Times New Roman" w:hAnsi="Times New Roman" w:cs="Times New Roman"/>
          <w:sz w:val="28"/>
          <w:szCs w:val="28"/>
        </w:rPr>
      </w:pPr>
      <w:r w:rsidRPr="00CD4D6C">
        <w:rPr>
          <w:rFonts w:ascii="Times New Roman" w:eastAsia="Times New Roman" w:hAnsi="Times New Roman" w:cs="Times New Roman"/>
          <w:sz w:val="28"/>
          <w:szCs w:val="28"/>
        </w:rPr>
        <w:t xml:space="preserve">si la réunion est demandée par au moins </w:t>
      </w:r>
      <w:r w:rsidRPr="00CD4D6C">
        <w:rPr>
          <w:rFonts w:ascii="Times New Roman" w:eastAsia="Times New Roman" w:hAnsi="Times New Roman" w:cs="Times New Roman"/>
          <w:iCs/>
          <w:sz w:val="28"/>
          <w:szCs w:val="28"/>
        </w:rPr>
        <w:t>la moitié</w:t>
      </w:r>
      <w:r w:rsidRPr="00CD4D6C">
        <w:rPr>
          <w:rFonts w:ascii="Times New Roman" w:eastAsia="Times New Roman" w:hAnsi="Times New Roman" w:cs="Times New Roman"/>
          <w:i/>
          <w:iCs/>
          <w:sz w:val="28"/>
          <w:szCs w:val="28"/>
        </w:rPr>
        <w:t xml:space="preserve"> </w:t>
      </w:r>
      <w:r w:rsidR="00E40C6E" w:rsidRPr="00CD4D6C">
        <w:rPr>
          <w:rFonts w:ascii="Times New Roman" w:eastAsia="Times New Roman" w:hAnsi="Times New Roman" w:cs="Times New Roman"/>
          <w:sz w:val="28"/>
          <w:szCs w:val="28"/>
        </w:rPr>
        <w:t>des membres</w:t>
      </w:r>
      <w:r w:rsidRPr="00CD4D6C">
        <w:rPr>
          <w:rFonts w:ascii="Times New Roman" w:eastAsia="Times New Roman" w:hAnsi="Times New Roman" w:cs="Times New Roman"/>
          <w:sz w:val="28"/>
          <w:szCs w:val="28"/>
        </w:rPr>
        <w:t>.</w:t>
      </w:r>
    </w:p>
    <w:p w:rsidR="008A7B26" w:rsidRPr="00CD4D6C" w:rsidRDefault="00B97AD5" w:rsidP="00CD4D6C">
      <w:pPr>
        <w:pStyle w:val="txt1"/>
        <w:spacing w:before="0" w:beforeAutospacing="0" w:after="0" w:afterAutospacing="0"/>
        <w:ind w:left="284"/>
        <w:jc w:val="both"/>
        <w:divId w:val="105321705"/>
        <w:rPr>
          <w:rFonts w:ascii="Times New Roman" w:eastAsia="Times New Roman" w:hAnsi="Times New Roman" w:cs="Times New Roman"/>
          <w:sz w:val="28"/>
          <w:szCs w:val="28"/>
        </w:rPr>
      </w:pPr>
      <w:r w:rsidRPr="00CD4D6C">
        <w:rPr>
          <w:rFonts w:ascii="Times New Roman" w:eastAsia="Times New Roman" w:hAnsi="Times New Roman" w:cs="Times New Roman"/>
          <w:sz w:val="28"/>
          <w:szCs w:val="28"/>
        </w:rPr>
        <w:t>L</w:t>
      </w:r>
      <w:r w:rsidR="00B40D6A" w:rsidRPr="00CD4D6C">
        <w:rPr>
          <w:rFonts w:ascii="Times New Roman" w:eastAsia="Times New Roman" w:hAnsi="Times New Roman" w:cs="Times New Roman"/>
          <w:sz w:val="28"/>
          <w:szCs w:val="28"/>
        </w:rPr>
        <w:t xml:space="preserve">es convocations sont adressées </w:t>
      </w:r>
      <w:r w:rsidR="00356D02" w:rsidRPr="00CD4D6C">
        <w:rPr>
          <w:rFonts w:ascii="Times New Roman" w:eastAsia="Times New Roman" w:hAnsi="Times New Roman" w:cs="Times New Roman"/>
          <w:sz w:val="28"/>
          <w:szCs w:val="28"/>
        </w:rPr>
        <w:t xml:space="preserve">dix </w:t>
      </w:r>
      <w:r w:rsidR="00B40D6A" w:rsidRPr="00CD4D6C">
        <w:rPr>
          <w:rFonts w:ascii="Times New Roman" w:eastAsia="Times New Roman" w:hAnsi="Times New Roman" w:cs="Times New Roman"/>
          <w:sz w:val="28"/>
          <w:szCs w:val="28"/>
        </w:rPr>
        <w:t>jours</w:t>
      </w:r>
      <w:r w:rsidR="005B0A1F" w:rsidRPr="00CD4D6C">
        <w:rPr>
          <w:rFonts w:ascii="Times New Roman" w:eastAsia="Times New Roman" w:hAnsi="Times New Roman" w:cs="Times New Roman"/>
          <w:sz w:val="28"/>
          <w:szCs w:val="28"/>
        </w:rPr>
        <w:t xml:space="preserve"> au moins</w:t>
      </w:r>
      <w:r w:rsidR="00B40D6A" w:rsidRPr="00CD4D6C">
        <w:rPr>
          <w:rFonts w:ascii="Times New Roman" w:eastAsia="Times New Roman" w:hAnsi="Times New Roman" w:cs="Times New Roman"/>
          <w:sz w:val="28"/>
          <w:szCs w:val="28"/>
        </w:rPr>
        <w:t xml:space="preserve"> avant la réunion par </w:t>
      </w:r>
      <w:r w:rsidR="00B423FA" w:rsidRPr="00CD4D6C">
        <w:rPr>
          <w:rFonts w:ascii="Times New Roman" w:eastAsia="Times New Roman" w:hAnsi="Times New Roman" w:cs="Times New Roman"/>
          <w:sz w:val="28"/>
          <w:szCs w:val="28"/>
        </w:rPr>
        <w:t>courrier</w:t>
      </w:r>
      <w:r w:rsidRPr="00CD4D6C">
        <w:rPr>
          <w:rFonts w:ascii="Times New Roman" w:eastAsia="Times New Roman" w:hAnsi="Times New Roman" w:cs="Times New Roman"/>
          <w:sz w:val="28"/>
          <w:szCs w:val="28"/>
        </w:rPr>
        <w:t xml:space="preserve"> postal ou électronique</w:t>
      </w:r>
      <w:r w:rsidR="00356D02" w:rsidRPr="00CD4D6C">
        <w:rPr>
          <w:rFonts w:ascii="Times New Roman" w:eastAsia="Times New Roman" w:hAnsi="Times New Roman" w:cs="Times New Roman"/>
          <w:sz w:val="28"/>
          <w:szCs w:val="28"/>
        </w:rPr>
        <w:t>.</w:t>
      </w:r>
      <w:r w:rsidR="00A72A74" w:rsidRPr="00CD4D6C">
        <w:rPr>
          <w:rFonts w:ascii="Times New Roman" w:eastAsia="Times New Roman" w:hAnsi="Times New Roman" w:cs="Times New Roman"/>
          <w:sz w:val="28"/>
          <w:szCs w:val="28"/>
        </w:rPr>
        <w:t xml:space="preserve"> </w:t>
      </w:r>
      <w:r w:rsidR="00B40D6A" w:rsidRPr="00CD4D6C">
        <w:rPr>
          <w:rFonts w:ascii="Times New Roman" w:eastAsia="Times New Roman" w:hAnsi="Times New Roman" w:cs="Times New Roman"/>
          <w:sz w:val="28"/>
          <w:szCs w:val="28"/>
        </w:rPr>
        <w:t xml:space="preserve">Elles mentionnent l'ordre du jour de la réunion arrêté par le président </w:t>
      </w:r>
      <w:r w:rsidR="00B40D6A" w:rsidRPr="00CD4D6C">
        <w:rPr>
          <w:rFonts w:ascii="Times New Roman" w:eastAsia="Times New Roman" w:hAnsi="Times New Roman" w:cs="Times New Roman"/>
          <w:iCs/>
          <w:sz w:val="28"/>
          <w:szCs w:val="28"/>
        </w:rPr>
        <w:t>du conseil</w:t>
      </w:r>
      <w:r w:rsidR="00B40D6A" w:rsidRPr="00CD4D6C">
        <w:rPr>
          <w:rFonts w:ascii="Times New Roman" w:eastAsia="Times New Roman" w:hAnsi="Times New Roman" w:cs="Times New Roman"/>
          <w:sz w:val="28"/>
          <w:szCs w:val="28"/>
        </w:rPr>
        <w:t xml:space="preserve"> ou par les membres</w:t>
      </w:r>
      <w:r w:rsidR="00356D02" w:rsidRPr="00CD4D6C">
        <w:rPr>
          <w:rFonts w:ascii="Times New Roman" w:eastAsia="Times New Roman" w:hAnsi="Times New Roman" w:cs="Times New Roman"/>
          <w:iCs/>
          <w:sz w:val="28"/>
          <w:szCs w:val="28"/>
        </w:rPr>
        <w:t xml:space="preserve"> du conseil </w:t>
      </w:r>
      <w:r w:rsidR="00B40D6A" w:rsidRPr="00CD4D6C">
        <w:rPr>
          <w:rFonts w:ascii="Times New Roman" w:eastAsia="Times New Roman" w:hAnsi="Times New Roman" w:cs="Times New Roman"/>
          <w:sz w:val="28"/>
          <w:szCs w:val="28"/>
        </w:rPr>
        <w:t>qui ont demandé la réunion.</w:t>
      </w:r>
    </w:p>
    <w:p w:rsidR="00B40D6A" w:rsidRPr="00CD4D6C" w:rsidRDefault="00B40D6A" w:rsidP="00CD4D6C">
      <w:pPr>
        <w:pStyle w:val="txt1"/>
        <w:spacing w:before="0" w:beforeAutospacing="0" w:after="0" w:afterAutospacing="0"/>
        <w:ind w:left="308"/>
        <w:jc w:val="both"/>
        <w:divId w:val="105321705"/>
        <w:rPr>
          <w:rFonts w:ascii="Times New Roman" w:eastAsia="Times New Roman" w:hAnsi="Times New Roman" w:cs="Times New Roman"/>
          <w:sz w:val="28"/>
          <w:szCs w:val="28"/>
        </w:rPr>
      </w:pPr>
      <w:r w:rsidRPr="00CD4D6C">
        <w:rPr>
          <w:rFonts w:ascii="Times New Roman" w:eastAsia="Times New Roman" w:hAnsi="Times New Roman" w:cs="Times New Roman"/>
          <w:sz w:val="28"/>
          <w:szCs w:val="28"/>
        </w:rPr>
        <w:t>Le</w:t>
      </w:r>
      <w:r w:rsidRPr="00CD4D6C">
        <w:rPr>
          <w:rFonts w:ascii="Times New Roman" w:eastAsia="Times New Roman" w:hAnsi="Times New Roman" w:cs="Times New Roman"/>
          <w:iCs/>
          <w:sz w:val="28"/>
          <w:szCs w:val="28"/>
        </w:rPr>
        <w:t xml:space="preserve"> conseil</w:t>
      </w:r>
      <w:r w:rsidRPr="00CD4D6C">
        <w:rPr>
          <w:rFonts w:ascii="Times New Roman" w:eastAsia="Times New Roman" w:hAnsi="Times New Roman" w:cs="Times New Roman"/>
          <w:sz w:val="28"/>
          <w:szCs w:val="28"/>
        </w:rPr>
        <w:t xml:space="preserve"> se réunit au siège de l'association ou en tout autre lieu indiqué dans la convocation.</w:t>
      </w:r>
    </w:p>
    <w:p w:rsidR="00B40D6A" w:rsidRPr="00CD4D6C" w:rsidRDefault="00B40D6A" w:rsidP="00CD4D6C">
      <w:pPr>
        <w:spacing w:after="60"/>
        <w:ind w:left="284"/>
        <w:jc w:val="both"/>
        <w:divId w:val="1213730907"/>
        <w:rPr>
          <w:rFonts w:eastAsia="Times New Roman"/>
          <w:sz w:val="28"/>
          <w:szCs w:val="28"/>
        </w:rPr>
      </w:pPr>
      <w:r w:rsidRPr="00CD4D6C">
        <w:rPr>
          <w:rFonts w:eastAsia="Times New Roman"/>
          <w:sz w:val="28"/>
          <w:szCs w:val="28"/>
        </w:rPr>
        <w:t xml:space="preserve">Il est tenu une feuille de présence qui est signée par tous les membres </w:t>
      </w:r>
      <w:r w:rsidRPr="00CD4D6C">
        <w:rPr>
          <w:rFonts w:eastAsia="Times New Roman"/>
          <w:iCs/>
          <w:sz w:val="28"/>
          <w:szCs w:val="28"/>
        </w:rPr>
        <w:t>du conseil</w:t>
      </w:r>
      <w:r w:rsidRPr="00CD4D6C">
        <w:rPr>
          <w:rFonts w:eastAsia="Times New Roman"/>
          <w:i/>
          <w:iCs/>
          <w:sz w:val="28"/>
          <w:szCs w:val="28"/>
        </w:rPr>
        <w:t xml:space="preserve"> </w:t>
      </w:r>
      <w:r w:rsidRPr="00CD4D6C">
        <w:rPr>
          <w:rFonts w:eastAsia="Times New Roman"/>
          <w:sz w:val="28"/>
          <w:szCs w:val="28"/>
        </w:rPr>
        <w:t>participant à la séance.</w:t>
      </w:r>
    </w:p>
    <w:p w:rsidR="00B40D6A" w:rsidRPr="00CD4D6C" w:rsidRDefault="00B40D6A" w:rsidP="00CD4D6C">
      <w:pPr>
        <w:pStyle w:val="txt1"/>
        <w:numPr>
          <w:ilvl w:val="0"/>
          <w:numId w:val="16"/>
        </w:numPr>
        <w:spacing w:before="60" w:beforeAutospacing="0" w:after="60" w:afterAutospacing="0"/>
        <w:ind w:left="284" w:hanging="227"/>
        <w:jc w:val="both"/>
        <w:divId w:val="1213730907"/>
        <w:rPr>
          <w:rFonts w:ascii="Times New Roman" w:eastAsia="Times New Roman" w:hAnsi="Times New Roman" w:cs="Times New Roman"/>
          <w:iCs/>
          <w:sz w:val="28"/>
          <w:szCs w:val="28"/>
        </w:rPr>
      </w:pPr>
      <w:r w:rsidRPr="00CD4D6C">
        <w:rPr>
          <w:rFonts w:ascii="Times New Roman" w:eastAsia="Times New Roman" w:hAnsi="Times New Roman" w:cs="Times New Roman"/>
          <w:iCs/>
          <w:sz w:val="28"/>
          <w:szCs w:val="28"/>
        </w:rPr>
        <w:t>Le conseil peut délibérer quel que soit le nombre de membres présents ou représentés.</w:t>
      </w:r>
    </w:p>
    <w:p w:rsidR="00B40D6A" w:rsidRPr="00CD4D6C" w:rsidRDefault="00B40D6A" w:rsidP="00CD4D6C">
      <w:pPr>
        <w:ind w:left="284"/>
        <w:jc w:val="both"/>
        <w:divId w:val="1213730907"/>
        <w:rPr>
          <w:rFonts w:eastAsia="Times New Roman"/>
          <w:sz w:val="28"/>
          <w:szCs w:val="28"/>
        </w:rPr>
      </w:pPr>
      <w:r w:rsidRPr="00CD4D6C">
        <w:rPr>
          <w:rFonts w:eastAsia="Times New Roman"/>
          <w:sz w:val="28"/>
          <w:szCs w:val="28"/>
        </w:rPr>
        <w:t xml:space="preserve">Tout membre du </w:t>
      </w:r>
      <w:r w:rsidRPr="00CD4D6C">
        <w:rPr>
          <w:rFonts w:eastAsia="Times New Roman"/>
          <w:iCs/>
          <w:sz w:val="28"/>
          <w:szCs w:val="28"/>
        </w:rPr>
        <w:t>conseil</w:t>
      </w:r>
      <w:r w:rsidRPr="00CD4D6C">
        <w:rPr>
          <w:rFonts w:eastAsia="Times New Roman"/>
          <w:sz w:val="28"/>
          <w:szCs w:val="28"/>
        </w:rPr>
        <w:t xml:space="preserve"> absent ou empêché </w:t>
      </w:r>
      <w:r w:rsidRPr="00CD4D6C">
        <w:rPr>
          <w:rFonts w:eastAsia="Times New Roman"/>
          <w:iCs/>
          <w:sz w:val="28"/>
          <w:szCs w:val="28"/>
        </w:rPr>
        <w:t>peut</w:t>
      </w:r>
      <w:r w:rsidRPr="00CD4D6C">
        <w:rPr>
          <w:rFonts w:eastAsia="Times New Roman"/>
          <w:i/>
          <w:iCs/>
          <w:sz w:val="28"/>
          <w:szCs w:val="28"/>
        </w:rPr>
        <w:t xml:space="preserve"> </w:t>
      </w:r>
      <w:r w:rsidRPr="00CD4D6C">
        <w:rPr>
          <w:rFonts w:eastAsia="Times New Roman"/>
          <w:sz w:val="28"/>
          <w:szCs w:val="28"/>
        </w:rPr>
        <w:t xml:space="preserve">donner par écrit mandat à un autre membre </w:t>
      </w:r>
      <w:r w:rsidR="00356D02" w:rsidRPr="00CD4D6C">
        <w:rPr>
          <w:rFonts w:eastAsia="Times New Roman"/>
          <w:iCs/>
          <w:sz w:val="28"/>
          <w:szCs w:val="28"/>
        </w:rPr>
        <w:t xml:space="preserve">du </w:t>
      </w:r>
      <w:r w:rsidRPr="00CD4D6C">
        <w:rPr>
          <w:rFonts w:eastAsia="Times New Roman"/>
          <w:iCs/>
          <w:sz w:val="28"/>
          <w:szCs w:val="28"/>
        </w:rPr>
        <w:t>conseil</w:t>
      </w:r>
      <w:r w:rsidRPr="00CD4D6C">
        <w:rPr>
          <w:rFonts w:eastAsia="Times New Roman"/>
          <w:i/>
          <w:iCs/>
          <w:sz w:val="28"/>
          <w:szCs w:val="28"/>
        </w:rPr>
        <w:t xml:space="preserve"> </w:t>
      </w:r>
      <w:r w:rsidRPr="00CD4D6C">
        <w:rPr>
          <w:rFonts w:eastAsia="Times New Roman"/>
          <w:sz w:val="28"/>
          <w:szCs w:val="28"/>
        </w:rPr>
        <w:t xml:space="preserve">de le représenter à une réunion </w:t>
      </w:r>
      <w:r w:rsidRPr="00CD4D6C">
        <w:rPr>
          <w:rFonts w:eastAsia="Times New Roman"/>
          <w:iCs/>
          <w:sz w:val="28"/>
          <w:szCs w:val="28"/>
        </w:rPr>
        <w:t>du conseil</w:t>
      </w:r>
      <w:r w:rsidRPr="00CD4D6C">
        <w:rPr>
          <w:rFonts w:eastAsia="Times New Roman"/>
          <w:sz w:val="28"/>
          <w:szCs w:val="28"/>
        </w:rPr>
        <w:t>.</w:t>
      </w:r>
    </w:p>
    <w:p w:rsidR="00B40D6A" w:rsidRPr="00CD4D6C" w:rsidRDefault="00B40D6A" w:rsidP="00CD4D6C">
      <w:pPr>
        <w:spacing w:after="60"/>
        <w:ind w:left="284"/>
        <w:jc w:val="both"/>
        <w:divId w:val="1213730907"/>
        <w:rPr>
          <w:rFonts w:eastAsia="Times New Roman"/>
          <w:sz w:val="28"/>
          <w:szCs w:val="28"/>
        </w:rPr>
      </w:pPr>
      <w:r w:rsidRPr="00CD4D6C">
        <w:rPr>
          <w:rFonts w:eastAsia="Times New Roman"/>
          <w:iCs/>
          <w:sz w:val="28"/>
          <w:szCs w:val="28"/>
        </w:rPr>
        <w:t>Chaque membre ne peut disposer au cours d'une même réunion que d'une seule procuration</w:t>
      </w:r>
      <w:r w:rsidRPr="00CD4D6C">
        <w:rPr>
          <w:rFonts w:eastAsia="Times New Roman"/>
          <w:sz w:val="28"/>
          <w:szCs w:val="28"/>
        </w:rPr>
        <w:t>.</w:t>
      </w:r>
    </w:p>
    <w:p w:rsidR="00B40D6A" w:rsidRPr="00CD4D6C" w:rsidRDefault="00B40D6A" w:rsidP="00CD4D6C">
      <w:pPr>
        <w:pStyle w:val="txt1"/>
        <w:numPr>
          <w:ilvl w:val="0"/>
          <w:numId w:val="16"/>
        </w:numPr>
        <w:spacing w:before="60" w:beforeAutospacing="0" w:after="60" w:afterAutospacing="0"/>
        <w:ind w:left="284" w:hanging="227"/>
        <w:jc w:val="both"/>
        <w:divId w:val="1213730907"/>
        <w:rPr>
          <w:rFonts w:ascii="Times New Roman" w:eastAsia="Times New Roman" w:hAnsi="Times New Roman" w:cs="Times New Roman"/>
          <w:iCs/>
          <w:sz w:val="28"/>
          <w:szCs w:val="28"/>
        </w:rPr>
      </w:pPr>
      <w:r w:rsidRPr="00CD4D6C">
        <w:rPr>
          <w:rFonts w:ascii="Times New Roman" w:eastAsia="Times New Roman" w:hAnsi="Times New Roman" w:cs="Times New Roman"/>
          <w:iCs/>
          <w:sz w:val="28"/>
          <w:szCs w:val="28"/>
        </w:rPr>
        <w:t>Les délibérations du conseil sont prises à la majorité simple des membres présents ou représentés. En cas de partage des voix, celle du président est prépondérante.</w:t>
      </w:r>
    </w:p>
    <w:p w:rsidR="002D5D4F" w:rsidRPr="00CD4D6C" w:rsidRDefault="002D5D4F" w:rsidP="00CD4D6C">
      <w:pPr>
        <w:pStyle w:val="txt1"/>
        <w:numPr>
          <w:ilvl w:val="0"/>
          <w:numId w:val="16"/>
        </w:numPr>
        <w:spacing w:before="60" w:beforeAutospacing="0" w:after="60" w:afterAutospacing="0"/>
        <w:ind w:left="284" w:hanging="227"/>
        <w:jc w:val="both"/>
        <w:divId w:val="1213730907"/>
        <w:rPr>
          <w:rFonts w:ascii="Times New Roman" w:eastAsia="Times New Roman" w:hAnsi="Times New Roman" w:cs="Times New Roman"/>
          <w:iCs/>
          <w:sz w:val="28"/>
          <w:szCs w:val="28"/>
        </w:rPr>
      </w:pPr>
      <w:r w:rsidRPr="00CD4D6C">
        <w:rPr>
          <w:rFonts w:ascii="Times New Roman" w:eastAsia="Times New Roman" w:hAnsi="Times New Roman" w:cs="Times New Roman"/>
          <w:iCs/>
          <w:sz w:val="28"/>
          <w:szCs w:val="28"/>
        </w:rPr>
        <w:t xml:space="preserve">Les délibérations du conseil </w:t>
      </w:r>
      <w:r w:rsidR="00B97AD5" w:rsidRPr="00CD4D6C">
        <w:rPr>
          <w:rFonts w:ascii="Times New Roman" w:eastAsia="Times New Roman" w:hAnsi="Times New Roman" w:cs="Times New Roman"/>
          <w:iCs/>
          <w:sz w:val="28"/>
          <w:szCs w:val="28"/>
        </w:rPr>
        <w:t xml:space="preserve">d’administration </w:t>
      </w:r>
      <w:r w:rsidRPr="00CD4D6C">
        <w:rPr>
          <w:rFonts w:ascii="Times New Roman" w:eastAsia="Times New Roman" w:hAnsi="Times New Roman" w:cs="Times New Roman"/>
          <w:iCs/>
          <w:sz w:val="28"/>
          <w:szCs w:val="28"/>
        </w:rPr>
        <w:t>sont constatées par des procès-verbaux inscrits sur le registre des délibérations de l’association et signés par le président et le secrétaire qui peuvent ensemble ou séparément en délivrer des copies ou des extraits.</w:t>
      </w:r>
    </w:p>
    <w:p w:rsidR="00C62A9F" w:rsidRPr="00CD4D6C" w:rsidRDefault="00C62A9F" w:rsidP="00CD4D6C">
      <w:pPr>
        <w:jc w:val="both"/>
        <w:divId w:val="1047218695"/>
        <w:rPr>
          <w:rFonts w:eastAsia="Times New Roman"/>
          <w:sz w:val="28"/>
          <w:szCs w:val="28"/>
        </w:rPr>
      </w:pPr>
    </w:p>
    <w:p w:rsidR="00B40D6A" w:rsidRPr="00CD4D6C" w:rsidRDefault="00C239DE" w:rsidP="00CD4D6C">
      <w:pPr>
        <w:jc w:val="both"/>
        <w:divId w:val="845483153"/>
        <w:rPr>
          <w:rFonts w:eastAsia="Times New Roman"/>
          <w:b/>
          <w:bCs/>
          <w:color w:val="999999"/>
          <w:sz w:val="28"/>
          <w:szCs w:val="28"/>
        </w:rPr>
      </w:pPr>
      <w:r>
        <w:rPr>
          <w:rFonts w:eastAsia="Times New Roman"/>
          <w:b/>
          <w:bCs/>
          <w:color w:val="790000"/>
          <w:sz w:val="28"/>
          <w:szCs w:val="28"/>
        </w:rPr>
        <w:t>Art. 11</w:t>
      </w:r>
      <w:r w:rsidR="00B40D6A" w:rsidRPr="00CD4D6C">
        <w:rPr>
          <w:rFonts w:eastAsia="Times New Roman"/>
          <w:b/>
          <w:bCs/>
          <w:color w:val="790000"/>
          <w:sz w:val="28"/>
          <w:szCs w:val="28"/>
        </w:rPr>
        <w:t xml:space="preserve"> - </w:t>
      </w:r>
      <w:r w:rsidR="00B40D6A" w:rsidRPr="00CD4D6C">
        <w:rPr>
          <w:rFonts w:eastAsia="Times New Roman"/>
          <w:b/>
          <w:bCs/>
          <w:color w:val="999999"/>
          <w:sz w:val="28"/>
          <w:szCs w:val="28"/>
        </w:rPr>
        <w:t xml:space="preserve">Pouvoirs </w:t>
      </w:r>
      <w:r w:rsidR="00B40D6A" w:rsidRPr="00CD4D6C">
        <w:rPr>
          <w:rFonts w:eastAsia="Times New Roman"/>
          <w:b/>
          <w:bCs/>
          <w:iCs/>
          <w:color w:val="999999"/>
          <w:sz w:val="28"/>
          <w:szCs w:val="28"/>
        </w:rPr>
        <w:t>du conseil</w:t>
      </w:r>
    </w:p>
    <w:p w:rsidR="0038136F" w:rsidRPr="00CD4D6C" w:rsidRDefault="00B40D6A" w:rsidP="00CD4D6C">
      <w:pPr>
        <w:spacing w:before="60"/>
        <w:ind w:left="57"/>
        <w:jc w:val="both"/>
        <w:divId w:val="845483153"/>
        <w:rPr>
          <w:rFonts w:eastAsia="Times New Roman"/>
          <w:color w:val="000000"/>
          <w:sz w:val="28"/>
          <w:szCs w:val="28"/>
        </w:rPr>
      </w:pPr>
      <w:r w:rsidRPr="00CD4D6C">
        <w:rPr>
          <w:rFonts w:eastAsia="Times New Roman"/>
          <w:color w:val="000000"/>
          <w:sz w:val="28"/>
          <w:szCs w:val="28"/>
        </w:rPr>
        <w:t xml:space="preserve">Le conseil </w:t>
      </w:r>
      <w:r w:rsidR="00B97AD5" w:rsidRPr="00CD4D6C">
        <w:rPr>
          <w:rFonts w:eastAsia="Times New Roman"/>
          <w:color w:val="000000"/>
          <w:sz w:val="28"/>
          <w:szCs w:val="28"/>
        </w:rPr>
        <w:t xml:space="preserve">d’administration </w:t>
      </w:r>
      <w:r w:rsidRPr="00CD4D6C">
        <w:rPr>
          <w:rFonts w:eastAsia="Times New Roman"/>
          <w:color w:val="000000"/>
          <w:sz w:val="28"/>
          <w:szCs w:val="28"/>
        </w:rPr>
        <w:t>est investi des pouvoirs les plus étendus pour administrer l'association, dans les limites de son objet et sous réserve des pouvoirs attribués à l'assemblée générale par les statuts.</w:t>
      </w:r>
    </w:p>
    <w:p w:rsidR="0038136F" w:rsidRPr="00CD4D6C" w:rsidRDefault="00B40D6A" w:rsidP="00CD4D6C">
      <w:pPr>
        <w:ind w:left="57"/>
        <w:jc w:val="both"/>
        <w:divId w:val="845483153"/>
        <w:rPr>
          <w:rFonts w:eastAsia="Times New Roman"/>
          <w:sz w:val="28"/>
          <w:szCs w:val="28"/>
        </w:rPr>
      </w:pPr>
      <w:r w:rsidRPr="00CD4D6C">
        <w:rPr>
          <w:rFonts w:eastAsia="Times New Roman"/>
          <w:color w:val="000000"/>
          <w:sz w:val="28"/>
          <w:szCs w:val="28"/>
        </w:rPr>
        <w:t>Il autorise le président à agir en justice.</w:t>
      </w:r>
    </w:p>
    <w:p w:rsidR="00C62A9F" w:rsidRPr="00CD4D6C" w:rsidRDefault="00B40D6A" w:rsidP="00CD4D6C">
      <w:pPr>
        <w:ind w:left="57"/>
        <w:jc w:val="both"/>
        <w:divId w:val="845483153"/>
        <w:rPr>
          <w:rFonts w:eastAsia="Times New Roman"/>
          <w:sz w:val="28"/>
          <w:szCs w:val="28"/>
        </w:rPr>
      </w:pPr>
      <w:r w:rsidRPr="00CD4D6C">
        <w:rPr>
          <w:rFonts w:eastAsia="Times New Roman"/>
          <w:color w:val="000000"/>
          <w:sz w:val="28"/>
          <w:szCs w:val="28"/>
        </w:rPr>
        <w:t>Il arrête les comptes de l'exercice écoulé et vote le budget.</w:t>
      </w:r>
    </w:p>
    <w:p w:rsidR="00C62A9F" w:rsidRPr="00CD4D6C" w:rsidRDefault="00C62A9F" w:rsidP="00CD4D6C">
      <w:pPr>
        <w:jc w:val="both"/>
        <w:divId w:val="1047218695"/>
        <w:rPr>
          <w:rFonts w:eastAsia="Times New Roman"/>
          <w:sz w:val="28"/>
          <w:szCs w:val="28"/>
        </w:rPr>
      </w:pPr>
    </w:p>
    <w:p w:rsidR="00C62A9F" w:rsidRPr="00CD4D6C" w:rsidRDefault="00C239DE" w:rsidP="00CD4D6C">
      <w:pPr>
        <w:jc w:val="both"/>
        <w:divId w:val="2007245260"/>
        <w:rPr>
          <w:rFonts w:eastAsia="Times New Roman"/>
          <w:b/>
          <w:bCs/>
          <w:color w:val="999999"/>
          <w:sz w:val="28"/>
          <w:szCs w:val="28"/>
        </w:rPr>
      </w:pPr>
      <w:r>
        <w:rPr>
          <w:rFonts w:eastAsia="Times New Roman"/>
          <w:b/>
          <w:bCs/>
          <w:color w:val="790000"/>
          <w:sz w:val="28"/>
          <w:szCs w:val="28"/>
        </w:rPr>
        <w:lastRenderedPageBreak/>
        <w:t>Art. 12</w:t>
      </w:r>
      <w:r w:rsidR="00B40D6A" w:rsidRPr="00CD4D6C">
        <w:rPr>
          <w:rFonts w:eastAsia="Times New Roman"/>
          <w:b/>
          <w:bCs/>
          <w:color w:val="790000"/>
          <w:sz w:val="28"/>
          <w:szCs w:val="28"/>
        </w:rPr>
        <w:t xml:space="preserve"> - </w:t>
      </w:r>
      <w:r w:rsidR="00B40D6A" w:rsidRPr="00CD4D6C">
        <w:rPr>
          <w:rFonts w:eastAsia="Times New Roman"/>
          <w:b/>
          <w:bCs/>
          <w:color w:val="999999"/>
          <w:sz w:val="28"/>
          <w:szCs w:val="28"/>
        </w:rPr>
        <w:t>Bureau</w:t>
      </w:r>
    </w:p>
    <w:p w:rsidR="00C62A9F" w:rsidRPr="00CD4D6C" w:rsidRDefault="00B40D6A" w:rsidP="00CD4D6C">
      <w:pPr>
        <w:pStyle w:val="txt1"/>
        <w:numPr>
          <w:ilvl w:val="0"/>
          <w:numId w:val="18"/>
        </w:numPr>
        <w:spacing w:before="60" w:beforeAutospacing="0" w:after="60" w:afterAutospacing="0"/>
        <w:ind w:left="284" w:hanging="227"/>
        <w:jc w:val="both"/>
        <w:divId w:val="207381008"/>
        <w:rPr>
          <w:rFonts w:ascii="Times New Roman" w:eastAsia="Times New Roman" w:hAnsi="Times New Roman" w:cs="Times New Roman"/>
          <w:iCs/>
          <w:sz w:val="28"/>
          <w:szCs w:val="28"/>
        </w:rPr>
      </w:pPr>
      <w:r w:rsidRPr="00CD4D6C">
        <w:rPr>
          <w:rFonts w:ascii="Times New Roman" w:eastAsia="Times New Roman" w:hAnsi="Times New Roman" w:cs="Times New Roman"/>
          <w:iCs/>
          <w:sz w:val="28"/>
          <w:szCs w:val="28"/>
        </w:rPr>
        <w:t>Le conseil élit parmi s</w:t>
      </w:r>
      <w:r w:rsidR="002D5D4F" w:rsidRPr="00CD4D6C">
        <w:rPr>
          <w:rFonts w:ascii="Times New Roman" w:eastAsia="Times New Roman" w:hAnsi="Times New Roman" w:cs="Times New Roman"/>
          <w:iCs/>
          <w:sz w:val="28"/>
          <w:szCs w:val="28"/>
        </w:rPr>
        <w:t xml:space="preserve">es membres </w:t>
      </w:r>
      <w:r w:rsidRPr="00CD4D6C">
        <w:rPr>
          <w:rFonts w:ascii="Times New Roman" w:eastAsia="Times New Roman" w:hAnsi="Times New Roman" w:cs="Times New Roman"/>
          <w:iCs/>
          <w:sz w:val="28"/>
          <w:szCs w:val="28"/>
        </w:rPr>
        <w:t>un président,</w:t>
      </w:r>
      <w:r w:rsidR="002D5D4F" w:rsidRPr="00CD4D6C">
        <w:rPr>
          <w:rFonts w:ascii="Times New Roman" w:eastAsia="Times New Roman" w:hAnsi="Times New Roman" w:cs="Times New Roman"/>
          <w:iCs/>
          <w:sz w:val="28"/>
          <w:szCs w:val="28"/>
        </w:rPr>
        <w:t xml:space="preserve"> </w:t>
      </w:r>
      <w:r w:rsidRPr="00CD4D6C">
        <w:rPr>
          <w:rFonts w:ascii="Times New Roman" w:eastAsia="Times New Roman" w:hAnsi="Times New Roman" w:cs="Times New Roman"/>
          <w:iCs/>
          <w:sz w:val="28"/>
          <w:szCs w:val="28"/>
        </w:rPr>
        <w:t>un secrétaire</w:t>
      </w:r>
      <w:r w:rsidR="0095254D" w:rsidRPr="00CD4D6C">
        <w:rPr>
          <w:rFonts w:ascii="Times New Roman" w:eastAsia="Times New Roman" w:hAnsi="Times New Roman" w:cs="Times New Roman"/>
          <w:iCs/>
          <w:sz w:val="28"/>
          <w:szCs w:val="28"/>
        </w:rPr>
        <w:t xml:space="preserve"> </w:t>
      </w:r>
      <w:r w:rsidR="002D5D4F" w:rsidRPr="00CD4D6C">
        <w:rPr>
          <w:rFonts w:ascii="Times New Roman" w:eastAsia="Times New Roman" w:hAnsi="Times New Roman" w:cs="Times New Roman"/>
          <w:iCs/>
          <w:sz w:val="28"/>
          <w:szCs w:val="28"/>
        </w:rPr>
        <w:t xml:space="preserve">général, </w:t>
      </w:r>
      <w:r w:rsidRPr="00CD4D6C">
        <w:rPr>
          <w:rFonts w:ascii="Times New Roman" w:eastAsia="Times New Roman" w:hAnsi="Times New Roman" w:cs="Times New Roman"/>
          <w:iCs/>
          <w:sz w:val="28"/>
          <w:szCs w:val="28"/>
        </w:rPr>
        <w:t xml:space="preserve">un trésorier </w:t>
      </w:r>
      <w:r w:rsidR="002D5D4F" w:rsidRPr="00CD4D6C">
        <w:rPr>
          <w:rFonts w:ascii="Times New Roman" w:eastAsia="Times New Roman" w:hAnsi="Times New Roman" w:cs="Times New Roman"/>
          <w:iCs/>
          <w:sz w:val="28"/>
          <w:szCs w:val="28"/>
        </w:rPr>
        <w:t>et</w:t>
      </w:r>
      <w:r w:rsidR="005B0A1F" w:rsidRPr="00CD4D6C">
        <w:rPr>
          <w:rFonts w:ascii="Times New Roman" w:eastAsia="Times New Roman" w:hAnsi="Times New Roman" w:cs="Times New Roman"/>
          <w:iCs/>
          <w:sz w:val="28"/>
          <w:szCs w:val="28"/>
        </w:rPr>
        <w:t xml:space="preserve"> deux autres personnes </w:t>
      </w:r>
      <w:r w:rsidRPr="00CD4D6C">
        <w:rPr>
          <w:rFonts w:ascii="Times New Roman" w:eastAsia="Times New Roman" w:hAnsi="Times New Roman" w:cs="Times New Roman"/>
          <w:iCs/>
          <w:sz w:val="28"/>
          <w:szCs w:val="28"/>
        </w:rPr>
        <w:t xml:space="preserve">qui composent le bureau. </w:t>
      </w:r>
    </w:p>
    <w:p w:rsidR="0038136F" w:rsidRPr="00CD4D6C" w:rsidRDefault="00B40D6A" w:rsidP="00CD4D6C">
      <w:pPr>
        <w:pStyle w:val="txt1"/>
        <w:numPr>
          <w:ilvl w:val="0"/>
          <w:numId w:val="18"/>
        </w:numPr>
        <w:spacing w:before="60" w:beforeAutospacing="0" w:after="0" w:afterAutospacing="0"/>
        <w:ind w:left="295" w:hanging="227"/>
        <w:jc w:val="both"/>
        <w:divId w:val="630790189"/>
        <w:rPr>
          <w:rFonts w:ascii="Times New Roman" w:eastAsia="Times New Roman" w:hAnsi="Times New Roman" w:cs="Times New Roman"/>
          <w:iCs/>
          <w:sz w:val="28"/>
          <w:szCs w:val="28"/>
        </w:rPr>
      </w:pPr>
      <w:r w:rsidRPr="00CD4D6C">
        <w:rPr>
          <w:rFonts w:ascii="Times New Roman" w:eastAsia="Times New Roman" w:hAnsi="Times New Roman" w:cs="Times New Roman"/>
          <w:iCs/>
          <w:sz w:val="28"/>
          <w:szCs w:val="28"/>
        </w:rPr>
        <w:t xml:space="preserve">Les membres du bureau sont élus pour une durée de </w:t>
      </w:r>
      <w:r w:rsidR="002D5D4F" w:rsidRPr="00CD4D6C">
        <w:rPr>
          <w:rFonts w:ascii="Times New Roman" w:eastAsia="Times New Roman" w:hAnsi="Times New Roman" w:cs="Times New Roman"/>
          <w:iCs/>
          <w:sz w:val="28"/>
          <w:szCs w:val="28"/>
        </w:rPr>
        <w:t xml:space="preserve">trois </w:t>
      </w:r>
      <w:r w:rsidRPr="00CD4D6C">
        <w:rPr>
          <w:rFonts w:ascii="Times New Roman" w:eastAsia="Times New Roman" w:hAnsi="Times New Roman" w:cs="Times New Roman"/>
          <w:iCs/>
          <w:sz w:val="28"/>
          <w:szCs w:val="28"/>
        </w:rPr>
        <w:t>années</w:t>
      </w:r>
      <w:r w:rsidR="00262630" w:rsidRPr="00CD4D6C">
        <w:rPr>
          <w:rFonts w:ascii="Times New Roman" w:eastAsia="Times New Roman" w:hAnsi="Times New Roman" w:cs="Times New Roman"/>
          <w:iCs/>
          <w:sz w:val="28"/>
          <w:szCs w:val="28"/>
        </w:rPr>
        <w:t>.</w:t>
      </w:r>
    </w:p>
    <w:p w:rsidR="00C62A9F" w:rsidRPr="00CD4D6C" w:rsidRDefault="00B40D6A" w:rsidP="00CD4D6C">
      <w:pPr>
        <w:pStyle w:val="txt1"/>
        <w:spacing w:before="0" w:beforeAutospacing="0" w:after="0" w:afterAutospacing="0"/>
        <w:ind w:left="341" w:hanging="57"/>
        <w:jc w:val="both"/>
        <w:divId w:val="630790189"/>
        <w:rPr>
          <w:rFonts w:ascii="Times New Roman" w:eastAsia="Times New Roman" w:hAnsi="Times New Roman" w:cs="Times New Roman"/>
          <w:sz w:val="28"/>
          <w:szCs w:val="28"/>
        </w:rPr>
      </w:pPr>
      <w:r w:rsidRPr="00CD4D6C">
        <w:rPr>
          <w:rFonts w:ascii="Times New Roman" w:eastAsia="Times New Roman" w:hAnsi="Times New Roman" w:cs="Times New Roman"/>
          <w:sz w:val="28"/>
          <w:szCs w:val="28"/>
        </w:rPr>
        <w:t xml:space="preserve">Toutefois, leurs fonctions prennent fin de plein droit dès qu'ils cessent de faire partie du </w:t>
      </w:r>
      <w:r w:rsidRPr="00CD4D6C">
        <w:rPr>
          <w:rFonts w:ascii="Times New Roman" w:eastAsia="Times New Roman" w:hAnsi="Times New Roman" w:cs="Times New Roman"/>
          <w:iCs/>
          <w:sz w:val="28"/>
          <w:szCs w:val="28"/>
        </w:rPr>
        <w:t>conseil</w:t>
      </w:r>
      <w:r w:rsidRPr="00CD4D6C">
        <w:rPr>
          <w:rFonts w:ascii="Times New Roman" w:eastAsia="Times New Roman" w:hAnsi="Times New Roman" w:cs="Times New Roman"/>
          <w:sz w:val="28"/>
          <w:szCs w:val="28"/>
        </w:rPr>
        <w:t>.</w:t>
      </w:r>
    </w:p>
    <w:p w:rsidR="00C62A9F" w:rsidRPr="00CD4D6C" w:rsidRDefault="00C62A9F" w:rsidP="00CD4D6C">
      <w:pPr>
        <w:jc w:val="both"/>
        <w:divId w:val="1047218695"/>
        <w:rPr>
          <w:rFonts w:eastAsia="Times New Roman"/>
          <w:sz w:val="28"/>
          <w:szCs w:val="28"/>
        </w:rPr>
      </w:pPr>
    </w:p>
    <w:p w:rsidR="00C62A9F" w:rsidRPr="00CD4D6C" w:rsidRDefault="00C239DE" w:rsidP="00CD4D6C">
      <w:pPr>
        <w:jc w:val="both"/>
        <w:divId w:val="879364174"/>
        <w:rPr>
          <w:rFonts w:eastAsia="Times New Roman"/>
          <w:b/>
          <w:bCs/>
          <w:color w:val="999999"/>
          <w:sz w:val="28"/>
          <w:szCs w:val="28"/>
        </w:rPr>
      </w:pPr>
      <w:r>
        <w:rPr>
          <w:rFonts w:eastAsia="Times New Roman"/>
          <w:b/>
          <w:bCs/>
          <w:color w:val="790000"/>
          <w:sz w:val="28"/>
          <w:szCs w:val="28"/>
        </w:rPr>
        <w:t>Art. 13</w:t>
      </w:r>
      <w:r w:rsidR="00B40D6A" w:rsidRPr="00CD4D6C">
        <w:rPr>
          <w:rFonts w:eastAsia="Times New Roman"/>
          <w:b/>
          <w:bCs/>
          <w:color w:val="790000"/>
          <w:sz w:val="28"/>
          <w:szCs w:val="28"/>
        </w:rPr>
        <w:t xml:space="preserve"> - </w:t>
      </w:r>
      <w:r w:rsidR="00B40D6A" w:rsidRPr="00CD4D6C">
        <w:rPr>
          <w:rFonts w:eastAsia="Times New Roman"/>
          <w:b/>
          <w:bCs/>
          <w:color w:val="999999"/>
          <w:sz w:val="28"/>
          <w:szCs w:val="28"/>
        </w:rPr>
        <w:t>Attributions du bureau et de ses membres</w:t>
      </w:r>
    </w:p>
    <w:p w:rsidR="00C84A11" w:rsidRPr="00CD4D6C" w:rsidRDefault="00B40D6A" w:rsidP="00CD4D6C">
      <w:pPr>
        <w:pStyle w:val="txt1"/>
        <w:numPr>
          <w:ilvl w:val="0"/>
          <w:numId w:val="19"/>
        </w:numPr>
        <w:spacing w:before="60" w:beforeAutospacing="0" w:after="60" w:afterAutospacing="0"/>
        <w:ind w:left="284" w:hanging="227"/>
        <w:jc w:val="both"/>
        <w:divId w:val="631328716"/>
        <w:rPr>
          <w:rFonts w:ascii="Times New Roman" w:eastAsia="Times New Roman" w:hAnsi="Times New Roman" w:cs="Times New Roman"/>
          <w:iCs/>
          <w:sz w:val="28"/>
          <w:szCs w:val="28"/>
        </w:rPr>
      </w:pPr>
      <w:r w:rsidRPr="00CD4D6C">
        <w:rPr>
          <w:rFonts w:ascii="Times New Roman" w:eastAsia="Times New Roman" w:hAnsi="Times New Roman" w:cs="Times New Roman"/>
          <w:iCs/>
          <w:sz w:val="28"/>
          <w:szCs w:val="28"/>
        </w:rPr>
        <w:t xml:space="preserve">Le bureau assure la gestion courante de l'association. Il se réunit </w:t>
      </w:r>
      <w:r w:rsidR="004B2934" w:rsidRPr="00CD4D6C">
        <w:rPr>
          <w:rFonts w:ascii="Times New Roman" w:eastAsia="Times New Roman" w:hAnsi="Times New Roman" w:cs="Times New Roman"/>
          <w:iCs/>
          <w:sz w:val="28"/>
          <w:szCs w:val="28"/>
        </w:rPr>
        <w:t xml:space="preserve">en principe </w:t>
      </w:r>
      <w:r w:rsidR="00B423FA" w:rsidRPr="00CD4D6C">
        <w:rPr>
          <w:rFonts w:ascii="Times New Roman" w:eastAsia="Times New Roman" w:hAnsi="Times New Roman" w:cs="Times New Roman"/>
          <w:iCs/>
          <w:sz w:val="28"/>
          <w:szCs w:val="28"/>
        </w:rPr>
        <w:t>une fois</w:t>
      </w:r>
      <w:r w:rsidR="00262630" w:rsidRPr="00CD4D6C">
        <w:rPr>
          <w:rFonts w:ascii="Times New Roman" w:eastAsia="Times New Roman" w:hAnsi="Times New Roman" w:cs="Times New Roman"/>
          <w:iCs/>
          <w:sz w:val="28"/>
          <w:szCs w:val="28"/>
        </w:rPr>
        <w:t xml:space="preserve"> par semaine, en dehors des vacances scolaires, au jour fixé pour assurer la permanence de l’association et </w:t>
      </w:r>
      <w:r w:rsidRPr="00CD4D6C">
        <w:rPr>
          <w:rFonts w:ascii="Times New Roman" w:eastAsia="Times New Roman" w:hAnsi="Times New Roman" w:cs="Times New Roman"/>
          <w:iCs/>
          <w:sz w:val="28"/>
          <w:szCs w:val="28"/>
        </w:rPr>
        <w:t>aussi souvent que l'intérêt de l'association l'exige sur convocation du président.</w:t>
      </w:r>
    </w:p>
    <w:p w:rsidR="0038136F" w:rsidRPr="00CD4D6C" w:rsidRDefault="00C84A11" w:rsidP="00CD4D6C">
      <w:pPr>
        <w:pStyle w:val="txt1"/>
        <w:numPr>
          <w:ilvl w:val="0"/>
          <w:numId w:val="19"/>
        </w:numPr>
        <w:spacing w:before="60" w:beforeAutospacing="0" w:after="0" w:afterAutospacing="0"/>
        <w:ind w:left="284" w:hanging="227"/>
        <w:jc w:val="both"/>
        <w:divId w:val="631328716"/>
        <w:rPr>
          <w:rFonts w:ascii="Times New Roman" w:eastAsia="Times New Roman" w:hAnsi="Times New Roman" w:cs="Times New Roman"/>
          <w:iCs/>
          <w:sz w:val="28"/>
          <w:szCs w:val="28"/>
        </w:rPr>
      </w:pPr>
      <w:r w:rsidRPr="00CD4D6C">
        <w:rPr>
          <w:rFonts w:ascii="Times New Roman" w:eastAsia="Times New Roman" w:hAnsi="Times New Roman" w:cs="Times New Roman"/>
          <w:iCs/>
          <w:sz w:val="28"/>
          <w:szCs w:val="28"/>
        </w:rPr>
        <w:t>Le président représente seul l'association dans tous les actes de la vie civile et est investi de tous pouvoirs à cet effet. Il a qualité pour agir en justice au nom de l'association.</w:t>
      </w:r>
    </w:p>
    <w:p w:rsidR="003E681D" w:rsidRPr="00CD4D6C" w:rsidRDefault="00B40D6A" w:rsidP="00CD4D6C">
      <w:pPr>
        <w:pStyle w:val="txt1"/>
        <w:spacing w:before="0" w:beforeAutospacing="0" w:after="60" w:afterAutospacing="0"/>
        <w:ind w:left="227"/>
        <w:jc w:val="both"/>
        <w:divId w:val="1736078031"/>
        <w:rPr>
          <w:rFonts w:ascii="Times New Roman" w:eastAsia="Times New Roman" w:hAnsi="Times New Roman" w:cs="Times New Roman"/>
          <w:sz w:val="28"/>
          <w:szCs w:val="28"/>
        </w:rPr>
      </w:pPr>
      <w:r w:rsidRPr="00CD4D6C">
        <w:rPr>
          <w:rFonts w:ascii="Times New Roman" w:eastAsia="Times New Roman" w:hAnsi="Times New Roman" w:cs="Times New Roman"/>
          <w:sz w:val="28"/>
          <w:szCs w:val="28"/>
        </w:rPr>
        <w:t xml:space="preserve">Avec l'autorisation préalable </w:t>
      </w:r>
      <w:r w:rsidRPr="00CD4D6C">
        <w:rPr>
          <w:rFonts w:ascii="Times New Roman" w:eastAsia="Times New Roman" w:hAnsi="Times New Roman" w:cs="Times New Roman"/>
          <w:iCs/>
          <w:sz w:val="28"/>
          <w:szCs w:val="28"/>
        </w:rPr>
        <w:t>du conseil</w:t>
      </w:r>
      <w:r w:rsidR="004B2934" w:rsidRPr="00CD4D6C">
        <w:rPr>
          <w:rFonts w:ascii="Times New Roman" w:eastAsia="Times New Roman" w:hAnsi="Times New Roman" w:cs="Times New Roman"/>
          <w:iCs/>
          <w:sz w:val="28"/>
          <w:szCs w:val="28"/>
        </w:rPr>
        <w:t xml:space="preserve"> d’administration</w:t>
      </w:r>
      <w:r w:rsidRPr="00CD4D6C">
        <w:rPr>
          <w:rFonts w:ascii="Times New Roman" w:eastAsia="Times New Roman" w:hAnsi="Times New Roman" w:cs="Times New Roman"/>
          <w:sz w:val="28"/>
          <w:szCs w:val="28"/>
        </w:rPr>
        <w:t>, le président peut déléguer partiellement ses pouvoirs, sous sa responsabilité, à un ou plusieurs ma</w:t>
      </w:r>
      <w:r w:rsidR="00262630" w:rsidRPr="00CD4D6C">
        <w:rPr>
          <w:rFonts w:ascii="Times New Roman" w:eastAsia="Times New Roman" w:hAnsi="Times New Roman" w:cs="Times New Roman"/>
          <w:sz w:val="28"/>
          <w:szCs w:val="28"/>
        </w:rPr>
        <w:t>ndataires de son choix, membres</w:t>
      </w:r>
      <w:r w:rsidRPr="00CD4D6C">
        <w:rPr>
          <w:rFonts w:ascii="Times New Roman" w:eastAsia="Times New Roman" w:hAnsi="Times New Roman" w:cs="Times New Roman"/>
          <w:sz w:val="28"/>
          <w:szCs w:val="28"/>
        </w:rPr>
        <w:t xml:space="preserve"> </w:t>
      </w:r>
      <w:r w:rsidRPr="00CD4D6C">
        <w:rPr>
          <w:rFonts w:ascii="Times New Roman" w:eastAsia="Times New Roman" w:hAnsi="Times New Roman" w:cs="Times New Roman"/>
          <w:iCs/>
          <w:sz w:val="28"/>
          <w:szCs w:val="28"/>
        </w:rPr>
        <w:t>du conseil</w:t>
      </w:r>
      <w:r w:rsidRPr="00CD4D6C">
        <w:rPr>
          <w:rFonts w:ascii="Times New Roman" w:eastAsia="Times New Roman" w:hAnsi="Times New Roman" w:cs="Times New Roman"/>
          <w:sz w:val="28"/>
          <w:szCs w:val="28"/>
        </w:rPr>
        <w:t>.</w:t>
      </w:r>
    </w:p>
    <w:p w:rsidR="007412E8" w:rsidRPr="00CD4D6C" w:rsidRDefault="00B40D6A" w:rsidP="00CD4D6C">
      <w:pPr>
        <w:pStyle w:val="txt1"/>
        <w:numPr>
          <w:ilvl w:val="0"/>
          <w:numId w:val="19"/>
        </w:numPr>
        <w:spacing w:before="0" w:beforeAutospacing="0" w:after="60" w:afterAutospacing="0"/>
        <w:ind w:left="284" w:hanging="227"/>
        <w:jc w:val="both"/>
        <w:divId w:val="580339244"/>
        <w:rPr>
          <w:rFonts w:ascii="Times New Roman" w:eastAsia="Times New Roman" w:hAnsi="Times New Roman" w:cs="Times New Roman"/>
          <w:sz w:val="28"/>
          <w:szCs w:val="28"/>
        </w:rPr>
      </w:pPr>
      <w:r w:rsidRPr="00CD4D6C">
        <w:rPr>
          <w:rFonts w:ascii="Times New Roman" w:eastAsia="Times New Roman" w:hAnsi="Times New Roman" w:cs="Times New Roman"/>
          <w:iCs/>
          <w:sz w:val="28"/>
          <w:szCs w:val="28"/>
        </w:rPr>
        <w:t xml:space="preserve">Le secrétaire </w:t>
      </w:r>
      <w:r w:rsidR="00262630" w:rsidRPr="00CD4D6C">
        <w:rPr>
          <w:rFonts w:ascii="Times New Roman" w:eastAsia="Times New Roman" w:hAnsi="Times New Roman" w:cs="Times New Roman"/>
          <w:iCs/>
          <w:sz w:val="28"/>
          <w:szCs w:val="28"/>
        </w:rPr>
        <w:t xml:space="preserve">général </w:t>
      </w:r>
      <w:r w:rsidRPr="00CD4D6C">
        <w:rPr>
          <w:rFonts w:ascii="Times New Roman" w:eastAsia="Times New Roman" w:hAnsi="Times New Roman" w:cs="Times New Roman"/>
          <w:iCs/>
          <w:sz w:val="28"/>
          <w:szCs w:val="28"/>
        </w:rPr>
        <w:t>est chargé des convocations</w:t>
      </w:r>
      <w:r w:rsidR="004C79B8" w:rsidRPr="00CD4D6C">
        <w:rPr>
          <w:rFonts w:ascii="Times New Roman" w:eastAsia="Times New Roman" w:hAnsi="Times New Roman" w:cs="Times New Roman"/>
          <w:iCs/>
          <w:sz w:val="28"/>
          <w:szCs w:val="28"/>
        </w:rPr>
        <w:t>,</w:t>
      </w:r>
      <w:r w:rsidRPr="00CD4D6C">
        <w:rPr>
          <w:rFonts w:ascii="Times New Roman" w:eastAsia="Times New Roman" w:hAnsi="Times New Roman" w:cs="Times New Roman"/>
          <w:iCs/>
          <w:sz w:val="28"/>
          <w:szCs w:val="28"/>
        </w:rPr>
        <w:t xml:space="preserve"> en accord avec le président. Il établit ou fait établir les procès-verbaux des réunions du bureau, du conseil </w:t>
      </w:r>
      <w:r w:rsidR="004B2934" w:rsidRPr="00CD4D6C">
        <w:rPr>
          <w:rFonts w:ascii="Times New Roman" w:eastAsia="Times New Roman" w:hAnsi="Times New Roman" w:cs="Times New Roman"/>
          <w:iCs/>
          <w:sz w:val="28"/>
          <w:szCs w:val="28"/>
        </w:rPr>
        <w:t xml:space="preserve">d’administration </w:t>
      </w:r>
      <w:r w:rsidRPr="00CD4D6C">
        <w:rPr>
          <w:rFonts w:ascii="Times New Roman" w:eastAsia="Times New Roman" w:hAnsi="Times New Roman" w:cs="Times New Roman"/>
          <w:iCs/>
          <w:sz w:val="28"/>
          <w:szCs w:val="28"/>
        </w:rPr>
        <w:t>et de l'assemblée générale.</w:t>
      </w:r>
    </w:p>
    <w:p w:rsidR="0038136F" w:rsidRPr="00CD4D6C" w:rsidRDefault="00B40D6A" w:rsidP="00CD4D6C">
      <w:pPr>
        <w:pStyle w:val="txt1"/>
        <w:numPr>
          <w:ilvl w:val="0"/>
          <w:numId w:val="19"/>
        </w:numPr>
        <w:spacing w:before="0" w:beforeAutospacing="0" w:after="0" w:afterAutospacing="0"/>
        <w:ind w:left="284" w:hanging="227"/>
        <w:jc w:val="both"/>
        <w:divId w:val="580339244"/>
        <w:rPr>
          <w:rFonts w:ascii="Times New Roman" w:eastAsia="Times New Roman" w:hAnsi="Times New Roman" w:cs="Times New Roman"/>
          <w:sz w:val="28"/>
          <w:szCs w:val="28"/>
        </w:rPr>
      </w:pPr>
      <w:r w:rsidRPr="00CD4D6C">
        <w:rPr>
          <w:rFonts w:ascii="Times New Roman" w:eastAsia="Times New Roman" w:hAnsi="Times New Roman" w:cs="Times New Roman"/>
          <w:sz w:val="28"/>
          <w:szCs w:val="28"/>
        </w:rPr>
        <w:t>Le trésorier établit ou fait établir, sous sa responsabilité, les comptes de l'association. Il est chargé de l'appel des cotisations. Il procède, sous le contrôle du président, au paiement et à la réception de toutes sommes.</w:t>
      </w:r>
    </w:p>
    <w:p w:rsidR="00C62A9F" w:rsidRPr="00CD4D6C" w:rsidRDefault="00B40D6A" w:rsidP="00CD4D6C">
      <w:pPr>
        <w:pStyle w:val="txt1"/>
        <w:spacing w:before="0" w:beforeAutospacing="0" w:after="60" w:afterAutospacing="0"/>
        <w:ind w:left="284"/>
        <w:jc w:val="both"/>
        <w:divId w:val="580339244"/>
        <w:rPr>
          <w:rFonts w:ascii="Times New Roman" w:eastAsia="Times New Roman" w:hAnsi="Times New Roman" w:cs="Times New Roman"/>
          <w:sz w:val="28"/>
          <w:szCs w:val="28"/>
        </w:rPr>
      </w:pPr>
      <w:r w:rsidRPr="00CD4D6C">
        <w:rPr>
          <w:rFonts w:ascii="Times New Roman" w:eastAsia="Times New Roman" w:hAnsi="Times New Roman" w:cs="Times New Roman"/>
          <w:sz w:val="28"/>
          <w:szCs w:val="28"/>
        </w:rPr>
        <w:t>Il établit un rapport sur la situation financière de l'association et le présente à l'assemblée générale annuelle.</w:t>
      </w:r>
    </w:p>
    <w:p w:rsidR="0001501D" w:rsidRPr="00CD4D6C" w:rsidRDefault="00B40D6A" w:rsidP="00CD4D6C">
      <w:pPr>
        <w:pStyle w:val="txt1"/>
        <w:numPr>
          <w:ilvl w:val="0"/>
          <w:numId w:val="24"/>
        </w:numPr>
        <w:spacing w:before="60" w:beforeAutospacing="0" w:after="0" w:afterAutospacing="0"/>
        <w:ind w:left="284" w:hanging="227"/>
        <w:jc w:val="both"/>
        <w:divId w:val="470488544"/>
        <w:rPr>
          <w:rFonts w:ascii="Times New Roman" w:eastAsia="Times New Roman" w:hAnsi="Times New Roman" w:cs="Times New Roman"/>
          <w:iCs/>
          <w:sz w:val="28"/>
          <w:szCs w:val="28"/>
        </w:rPr>
      </w:pPr>
      <w:r w:rsidRPr="00CD4D6C">
        <w:rPr>
          <w:rFonts w:ascii="Times New Roman" w:eastAsia="Times New Roman" w:hAnsi="Times New Roman" w:cs="Times New Roman"/>
          <w:iCs/>
          <w:sz w:val="28"/>
          <w:szCs w:val="28"/>
        </w:rPr>
        <w:t>Les fonctions de membre du bureau ne sont pas rémunérées.</w:t>
      </w:r>
    </w:p>
    <w:p w:rsidR="00C62A9F" w:rsidRPr="00CD4D6C" w:rsidRDefault="00C62A9F" w:rsidP="00CD4D6C">
      <w:pPr>
        <w:jc w:val="both"/>
        <w:divId w:val="1047218695"/>
        <w:rPr>
          <w:rFonts w:eastAsia="Times New Roman"/>
          <w:sz w:val="28"/>
          <w:szCs w:val="28"/>
        </w:rPr>
      </w:pPr>
    </w:p>
    <w:p w:rsidR="00C62A9F" w:rsidRPr="00CD4D6C" w:rsidRDefault="00C239DE" w:rsidP="00CD4D6C">
      <w:pPr>
        <w:jc w:val="both"/>
        <w:divId w:val="1503081697"/>
        <w:rPr>
          <w:rFonts w:eastAsia="Times New Roman"/>
          <w:b/>
          <w:bCs/>
          <w:color w:val="999999"/>
          <w:sz w:val="28"/>
          <w:szCs w:val="28"/>
        </w:rPr>
      </w:pPr>
      <w:r>
        <w:rPr>
          <w:rFonts w:eastAsia="Times New Roman"/>
          <w:b/>
          <w:bCs/>
          <w:color w:val="790000"/>
          <w:sz w:val="28"/>
          <w:szCs w:val="28"/>
        </w:rPr>
        <w:t>Art. 14</w:t>
      </w:r>
      <w:r w:rsidR="00B40D6A" w:rsidRPr="00CD4D6C">
        <w:rPr>
          <w:rFonts w:eastAsia="Times New Roman"/>
          <w:b/>
          <w:bCs/>
          <w:color w:val="790000"/>
          <w:sz w:val="28"/>
          <w:szCs w:val="28"/>
        </w:rPr>
        <w:t xml:space="preserve"> - </w:t>
      </w:r>
      <w:r w:rsidR="00B40D6A" w:rsidRPr="00CD4D6C">
        <w:rPr>
          <w:rFonts w:eastAsia="Times New Roman"/>
          <w:b/>
          <w:bCs/>
          <w:color w:val="999999"/>
          <w:sz w:val="28"/>
          <w:szCs w:val="28"/>
        </w:rPr>
        <w:t>Réunions et délibérations de l'assemblée générale</w:t>
      </w:r>
    </w:p>
    <w:p w:rsidR="0038136F" w:rsidRPr="00CD4D6C" w:rsidRDefault="00B40D6A" w:rsidP="00CD4D6C">
      <w:pPr>
        <w:pStyle w:val="txt1"/>
        <w:numPr>
          <w:ilvl w:val="0"/>
          <w:numId w:val="20"/>
        </w:numPr>
        <w:spacing w:before="60" w:beforeAutospacing="0" w:after="60" w:afterAutospacing="0"/>
        <w:ind w:left="284" w:hanging="227"/>
        <w:jc w:val="both"/>
        <w:divId w:val="375004964"/>
        <w:rPr>
          <w:rFonts w:ascii="Times New Roman" w:eastAsia="Times New Roman" w:hAnsi="Times New Roman" w:cs="Times New Roman"/>
          <w:iCs/>
          <w:color w:val="auto"/>
          <w:sz w:val="28"/>
          <w:szCs w:val="28"/>
        </w:rPr>
      </w:pPr>
      <w:r w:rsidRPr="00CD4D6C">
        <w:rPr>
          <w:rFonts w:ascii="Times New Roman" w:eastAsia="Times New Roman" w:hAnsi="Times New Roman" w:cs="Times New Roman"/>
          <w:iCs/>
          <w:sz w:val="28"/>
          <w:szCs w:val="28"/>
        </w:rPr>
        <w:t>L'assemblée générale comprend tous les membres de l'association à jour du paiement de leurs coti</w:t>
      </w:r>
      <w:r w:rsidR="00262630" w:rsidRPr="00CD4D6C">
        <w:rPr>
          <w:rFonts w:ascii="Times New Roman" w:eastAsia="Times New Roman" w:hAnsi="Times New Roman" w:cs="Times New Roman"/>
          <w:iCs/>
          <w:sz w:val="28"/>
          <w:szCs w:val="28"/>
        </w:rPr>
        <w:t xml:space="preserve">sations à la date de la </w:t>
      </w:r>
      <w:r w:rsidR="005B0A1F" w:rsidRPr="00CD4D6C">
        <w:rPr>
          <w:rFonts w:ascii="Times New Roman" w:eastAsia="Times New Roman" w:hAnsi="Times New Roman" w:cs="Times New Roman"/>
          <w:iCs/>
          <w:color w:val="auto"/>
          <w:sz w:val="28"/>
          <w:szCs w:val="28"/>
        </w:rPr>
        <w:t>convocation</w:t>
      </w:r>
      <w:r w:rsidR="00262630" w:rsidRPr="00CD4D6C">
        <w:rPr>
          <w:rFonts w:ascii="Times New Roman" w:eastAsia="Times New Roman" w:hAnsi="Times New Roman" w:cs="Times New Roman"/>
          <w:iCs/>
          <w:color w:val="auto"/>
          <w:sz w:val="28"/>
          <w:szCs w:val="28"/>
        </w:rPr>
        <w:t>.</w:t>
      </w:r>
      <w:r w:rsidR="00F95061" w:rsidRPr="00CD4D6C">
        <w:rPr>
          <w:rFonts w:ascii="Times New Roman" w:eastAsia="Times New Roman" w:hAnsi="Times New Roman" w:cs="Times New Roman"/>
          <w:iCs/>
          <w:color w:val="auto"/>
          <w:sz w:val="28"/>
          <w:szCs w:val="28"/>
        </w:rPr>
        <w:t xml:space="preserve"> Cependant toute personne intéressée ou concernée par l’association pourra, sauf refus du bureau, </w:t>
      </w:r>
      <w:proofErr w:type="gramStart"/>
      <w:r w:rsidR="00F95061" w:rsidRPr="00CD4D6C">
        <w:rPr>
          <w:rFonts w:ascii="Times New Roman" w:eastAsia="Times New Roman" w:hAnsi="Times New Roman" w:cs="Times New Roman"/>
          <w:iCs/>
          <w:color w:val="auto"/>
          <w:sz w:val="28"/>
          <w:szCs w:val="28"/>
        </w:rPr>
        <w:t>assister</w:t>
      </w:r>
      <w:proofErr w:type="gramEnd"/>
      <w:r w:rsidR="00F95061" w:rsidRPr="00CD4D6C">
        <w:rPr>
          <w:rFonts w:ascii="Times New Roman" w:eastAsia="Times New Roman" w:hAnsi="Times New Roman" w:cs="Times New Roman"/>
          <w:iCs/>
          <w:color w:val="auto"/>
          <w:sz w:val="28"/>
          <w:szCs w:val="28"/>
        </w:rPr>
        <w:t xml:space="preserve"> librement à l’assemblée générale, mais sans droit de vote.</w:t>
      </w:r>
    </w:p>
    <w:p w:rsidR="00C62A9F" w:rsidRPr="00CD4D6C" w:rsidRDefault="00B40D6A" w:rsidP="00CD4D6C">
      <w:pPr>
        <w:pStyle w:val="txt1"/>
        <w:spacing w:before="0" w:beforeAutospacing="0" w:after="60" w:afterAutospacing="0"/>
        <w:ind w:left="284"/>
        <w:jc w:val="both"/>
        <w:divId w:val="375004964"/>
        <w:rPr>
          <w:rFonts w:ascii="Times New Roman" w:eastAsia="Times New Roman" w:hAnsi="Times New Roman" w:cs="Times New Roman"/>
          <w:iCs/>
          <w:sz w:val="28"/>
          <w:szCs w:val="28"/>
        </w:rPr>
      </w:pPr>
      <w:r w:rsidRPr="00CD4D6C">
        <w:rPr>
          <w:rFonts w:ascii="Times New Roman" w:eastAsia="Times New Roman" w:hAnsi="Times New Roman" w:cs="Times New Roman"/>
          <w:color w:val="auto"/>
          <w:sz w:val="28"/>
          <w:szCs w:val="28"/>
        </w:rPr>
        <w:t>Chaque membre peut se faire représenter</w:t>
      </w:r>
      <w:r w:rsidRPr="00CD4D6C">
        <w:rPr>
          <w:rFonts w:ascii="Times New Roman" w:eastAsia="Times New Roman" w:hAnsi="Times New Roman" w:cs="Times New Roman"/>
          <w:sz w:val="28"/>
          <w:szCs w:val="28"/>
        </w:rPr>
        <w:t xml:space="preserve"> par un autre membre de l'association muni d'un </w:t>
      </w:r>
      <w:r w:rsidR="00C97B3C" w:rsidRPr="00CD4D6C">
        <w:rPr>
          <w:rFonts w:ascii="Times New Roman" w:eastAsia="Times New Roman" w:hAnsi="Times New Roman" w:cs="Times New Roman"/>
          <w:sz w:val="28"/>
          <w:szCs w:val="28"/>
        </w:rPr>
        <w:t>pouvoir</w:t>
      </w:r>
      <w:r w:rsidRPr="00CD4D6C">
        <w:rPr>
          <w:rFonts w:ascii="Times New Roman" w:eastAsia="Times New Roman" w:hAnsi="Times New Roman" w:cs="Times New Roman"/>
          <w:sz w:val="28"/>
          <w:szCs w:val="28"/>
        </w:rPr>
        <w:t xml:space="preserve">; </w:t>
      </w:r>
      <w:r w:rsidRPr="00CD4D6C">
        <w:rPr>
          <w:rFonts w:ascii="Times New Roman" w:eastAsia="Times New Roman" w:hAnsi="Times New Roman" w:cs="Times New Roman"/>
          <w:iCs/>
          <w:sz w:val="28"/>
          <w:szCs w:val="28"/>
        </w:rPr>
        <w:t>la représentation par toute autre personne est interdite.</w:t>
      </w:r>
    </w:p>
    <w:p w:rsidR="0038136F" w:rsidRPr="00CD4D6C" w:rsidRDefault="00B40D6A" w:rsidP="00CD4D6C">
      <w:pPr>
        <w:pStyle w:val="txt1"/>
        <w:numPr>
          <w:ilvl w:val="0"/>
          <w:numId w:val="23"/>
        </w:numPr>
        <w:spacing w:before="0" w:beforeAutospacing="0" w:after="0" w:afterAutospacing="0"/>
        <w:ind w:left="284" w:hanging="227"/>
        <w:jc w:val="both"/>
        <w:divId w:val="1220901895"/>
        <w:rPr>
          <w:rFonts w:ascii="Times New Roman" w:eastAsia="Times New Roman" w:hAnsi="Times New Roman" w:cs="Times New Roman"/>
          <w:bCs/>
          <w:sz w:val="28"/>
          <w:szCs w:val="28"/>
        </w:rPr>
      </w:pPr>
      <w:r w:rsidRPr="00CD4D6C">
        <w:rPr>
          <w:rFonts w:ascii="Times New Roman" w:eastAsia="Times New Roman" w:hAnsi="Times New Roman" w:cs="Times New Roman"/>
          <w:bCs/>
          <w:sz w:val="28"/>
          <w:szCs w:val="28"/>
        </w:rPr>
        <w:t xml:space="preserve">L'assemblée </w:t>
      </w:r>
      <w:r w:rsidR="004B2934" w:rsidRPr="00CD4D6C">
        <w:rPr>
          <w:rFonts w:ascii="Times New Roman" w:eastAsia="Times New Roman" w:hAnsi="Times New Roman" w:cs="Times New Roman"/>
          <w:bCs/>
          <w:sz w:val="28"/>
          <w:szCs w:val="28"/>
        </w:rPr>
        <w:t xml:space="preserve">générale </w:t>
      </w:r>
      <w:r w:rsidRPr="00CD4D6C">
        <w:rPr>
          <w:rFonts w:ascii="Times New Roman" w:eastAsia="Times New Roman" w:hAnsi="Times New Roman" w:cs="Times New Roman"/>
          <w:bCs/>
          <w:sz w:val="28"/>
          <w:szCs w:val="28"/>
        </w:rPr>
        <w:t xml:space="preserve">se réunit au moins une fois par an, dans les </w:t>
      </w:r>
      <w:r w:rsidR="004B2934" w:rsidRPr="00CD4D6C">
        <w:rPr>
          <w:rFonts w:ascii="Times New Roman" w:eastAsia="Times New Roman" w:hAnsi="Times New Roman" w:cs="Times New Roman"/>
          <w:bCs/>
          <w:sz w:val="28"/>
          <w:szCs w:val="28"/>
        </w:rPr>
        <w:t xml:space="preserve">six </w:t>
      </w:r>
      <w:r w:rsidRPr="00CD4D6C">
        <w:rPr>
          <w:rFonts w:ascii="Times New Roman" w:eastAsia="Times New Roman" w:hAnsi="Times New Roman" w:cs="Times New Roman"/>
          <w:bCs/>
          <w:sz w:val="28"/>
          <w:szCs w:val="28"/>
        </w:rPr>
        <w:t xml:space="preserve">mois de la clôture de l'exercice social et chaque fois qu'elle est convoquée par le conseil </w:t>
      </w:r>
      <w:r w:rsidR="004B2934" w:rsidRPr="00CD4D6C">
        <w:rPr>
          <w:rFonts w:ascii="Times New Roman" w:eastAsia="Times New Roman" w:hAnsi="Times New Roman" w:cs="Times New Roman"/>
          <w:bCs/>
          <w:sz w:val="28"/>
          <w:szCs w:val="28"/>
        </w:rPr>
        <w:t xml:space="preserve">d’administration </w:t>
      </w:r>
      <w:r w:rsidRPr="00CD4D6C">
        <w:rPr>
          <w:rFonts w:ascii="Times New Roman" w:eastAsia="Times New Roman" w:hAnsi="Times New Roman" w:cs="Times New Roman"/>
          <w:bCs/>
          <w:sz w:val="28"/>
          <w:szCs w:val="28"/>
        </w:rPr>
        <w:t>ou sur la demande du tiers</w:t>
      </w:r>
      <w:r w:rsidR="00262630" w:rsidRPr="00CD4D6C">
        <w:rPr>
          <w:rFonts w:ascii="Times New Roman" w:eastAsia="Times New Roman" w:hAnsi="Times New Roman" w:cs="Times New Roman"/>
          <w:bCs/>
          <w:sz w:val="28"/>
          <w:szCs w:val="28"/>
        </w:rPr>
        <w:t xml:space="preserve"> </w:t>
      </w:r>
      <w:r w:rsidRPr="00CD4D6C">
        <w:rPr>
          <w:rFonts w:ascii="Times New Roman" w:eastAsia="Times New Roman" w:hAnsi="Times New Roman" w:cs="Times New Roman"/>
          <w:bCs/>
          <w:sz w:val="28"/>
          <w:szCs w:val="28"/>
        </w:rPr>
        <w:t>au moins des membres de l'association.</w:t>
      </w:r>
    </w:p>
    <w:p w:rsidR="0038136F" w:rsidRPr="00CD4D6C" w:rsidRDefault="00B40D6A" w:rsidP="00CD4D6C">
      <w:pPr>
        <w:pStyle w:val="txt1"/>
        <w:spacing w:before="0" w:beforeAutospacing="0" w:after="0" w:afterAutospacing="0"/>
        <w:ind w:left="284"/>
        <w:jc w:val="both"/>
        <w:divId w:val="1220901895"/>
        <w:rPr>
          <w:rFonts w:ascii="Times New Roman" w:eastAsia="Times New Roman" w:hAnsi="Times New Roman" w:cs="Times New Roman"/>
          <w:iCs/>
          <w:sz w:val="28"/>
          <w:szCs w:val="28"/>
        </w:rPr>
      </w:pPr>
      <w:r w:rsidRPr="00CD4D6C">
        <w:rPr>
          <w:rFonts w:ascii="Times New Roman" w:eastAsia="Times New Roman" w:hAnsi="Times New Roman" w:cs="Times New Roman"/>
          <w:iCs/>
          <w:sz w:val="28"/>
          <w:szCs w:val="28"/>
        </w:rPr>
        <w:t xml:space="preserve">Son ordre du jour est arrêté par le conseil </w:t>
      </w:r>
      <w:r w:rsidR="004B2934" w:rsidRPr="00CD4D6C">
        <w:rPr>
          <w:rFonts w:ascii="Times New Roman" w:eastAsia="Times New Roman" w:hAnsi="Times New Roman" w:cs="Times New Roman"/>
          <w:iCs/>
          <w:sz w:val="28"/>
          <w:szCs w:val="28"/>
        </w:rPr>
        <w:t xml:space="preserve">d’administration </w:t>
      </w:r>
      <w:r w:rsidRPr="00CD4D6C">
        <w:rPr>
          <w:rFonts w:ascii="Times New Roman" w:eastAsia="Times New Roman" w:hAnsi="Times New Roman" w:cs="Times New Roman"/>
          <w:iCs/>
          <w:sz w:val="28"/>
          <w:szCs w:val="28"/>
        </w:rPr>
        <w:t>ou par les membres de l'association qui ont demandé la réunion.</w:t>
      </w:r>
    </w:p>
    <w:p w:rsidR="00C62A9F" w:rsidRPr="00CD4D6C" w:rsidRDefault="00B40D6A" w:rsidP="00CD4D6C">
      <w:pPr>
        <w:pStyle w:val="txt1"/>
        <w:spacing w:before="0" w:beforeAutospacing="0" w:after="60" w:afterAutospacing="0"/>
        <w:ind w:left="284"/>
        <w:jc w:val="both"/>
        <w:divId w:val="1220901895"/>
        <w:rPr>
          <w:rFonts w:ascii="Times New Roman" w:eastAsia="Times New Roman" w:hAnsi="Times New Roman" w:cs="Times New Roman"/>
          <w:sz w:val="28"/>
          <w:szCs w:val="28"/>
        </w:rPr>
      </w:pPr>
      <w:r w:rsidRPr="00CD4D6C">
        <w:rPr>
          <w:rFonts w:ascii="Times New Roman" w:eastAsia="Times New Roman" w:hAnsi="Times New Roman" w:cs="Times New Roman"/>
          <w:sz w:val="28"/>
          <w:szCs w:val="28"/>
        </w:rPr>
        <w:t xml:space="preserve">La convocation est adressée à chaque membre de l'association, au moins 15 jours à l'avance, par </w:t>
      </w:r>
      <w:r w:rsidRPr="00CD4D6C">
        <w:rPr>
          <w:rFonts w:ascii="Times New Roman" w:eastAsia="Times New Roman" w:hAnsi="Times New Roman" w:cs="Times New Roman"/>
          <w:iCs/>
          <w:sz w:val="28"/>
          <w:szCs w:val="28"/>
        </w:rPr>
        <w:t>courrier postal ou électronique</w:t>
      </w:r>
      <w:r w:rsidRPr="00CD4D6C">
        <w:rPr>
          <w:rFonts w:ascii="Times New Roman" w:eastAsia="Times New Roman" w:hAnsi="Times New Roman" w:cs="Times New Roman"/>
          <w:sz w:val="28"/>
          <w:szCs w:val="28"/>
        </w:rPr>
        <w:t>. Elle contient l'ordre du jour.</w:t>
      </w:r>
    </w:p>
    <w:p w:rsidR="00C62A9F" w:rsidRPr="00CD4D6C" w:rsidRDefault="00B40D6A" w:rsidP="00CD4D6C">
      <w:pPr>
        <w:pStyle w:val="txt1"/>
        <w:numPr>
          <w:ilvl w:val="0"/>
          <w:numId w:val="25"/>
        </w:numPr>
        <w:spacing w:before="0" w:beforeAutospacing="0" w:after="60" w:afterAutospacing="0"/>
        <w:ind w:left="284" w:hanging="227"/>
        <w:jc w:val="both"/>
        <w:divId w:val="1243687301"/>
        <w:rPr>
          <w:rFonts w:ascii="Times New Roman" w:eastAsia="Times New Roman" w:hAnsi="Times New Roman" w:cs="Times New Roman"/>
          <w:iCs/>
          <w:sz w:val="28"/>
          <w:szCs w:val="28"/>
        </w:rPr>
      </w:pPr>
      <w:r w:rsidRPr="00CD4D6C">
        <w:rPr>
          <w:rFonts w:ascii="Times New Roman" w:eastAsia="Times New Roman" w:hAnsi="Times New Roman" w:cs="Times New Roman"/>
          <w:iCs/>
          <w:sz w:val="28"/>
          <w:szCs w:val="28"/>
        </w:rPr>
        <w:lastRenderedPageBreak/>
        <w:t>L'assemblée générale se réunit au siège de l'association ou en tout autre lieu fixé par la convocation.</w:t>
      </w:r>
    </w:p>
    <w:p w:rsidR="00C62A9F" w:rsidRPr="00CD4D6C" w:rsidRDefault="00B40D6A" w:rsidP="00CD4D6C">
      <w:pPr>
        <w:pStyle w:val="txt1"/>
        <w:numPr>
          <w:ilvl w:val="0"/>
          <w:numId w:val="25"/>
        </w:numPr>
        <w:spacing w:before="0" w:beforeAutospacing="0" w:after="60" w:afterAutospacing="0"/>
        <w:ind w:left="284" w:hanging="227"/>
        <w:jc w:val="both"/>
        <w:divId w:val="1909413570"/>
        <w:rPr>
          <w:rFonts w:ascii="Times New Roman" w:eastAsia="Times New Roman" w:hAnsi="Times New Roman" w:cs="Times New Roman"/>
          <w:iCs/>
          <w:sz w:val="28"/>
          <w:szCs w:val="28"/>
        </w:rPr>
      </w:pPr>
      <w:r w:rsidRPr="00CD4D6C">
        <w:rPr>
          <w:rFonts w:ascii="Times New Roman" w:eastAsia="Times New Roman" w:hAnsi="Times New Roman" w:cs="Times New Roman"/>
          <w:iCs/>
          <w:sz w:val="28"/>
          <w:szCs w:val="28"/>
        </w:rPr>
        <w:t>L'assemblée</w:t>
      </w:r>
      <w:r w:rsidR="004B2934" w:rsidRPr="00CD4D6C">
        <w:rPr>
          <w:rFonts w:ascii="Times New Roman" w:eastAsia="Times New Roman" w:hAnsi="Times New Roman" w:cs="Times New Roman"/>
          <w:iCs/>
          <w:sz w:val="28"/>
          <w:szCs w:val="28"/>
        </w:rPr>
        <w:t xml:space="preserve"> générale </w:t>
      </w:r>
      <w:r w:rsidRPr="00CD4D6C">
        <w:rPr>
          <w:rFonts w:ascii="Times New Roman" w:eastAsia="Times New Roman" w:hAnsi="Times New Roman" w:cs="Times New Roman"/>
          <w:iCs/>
          <w:sz w:val="28"/>
          <w:szCs w:val="28"/>
        </w:rPr>
        <w:t xml:space="preserve">est présidée par le président </w:t>
      </w:r>
      <w:r w:rsidR="00391A03" w:rsidRPr="00CD4D6C">
        <w:rPr>
          <w:rFonts w:ascii="Times New Roman" w:eastAsia="Times New Roman" w:hAnsi="Times New Roman" w:cs="Times New Roman"/>
          <w:iCs/>
          <w:sz w:val="28"/>
          <w:szCs w:val="28"/>
        </w:rPr>
        <w:t>du conseil d’administration</w:t>
      </w:r>
      <w:r w:rsidRPr="00CD4D6C">
        <w:rPr>
          <w:rFonts w:ascii="Times New Roman" w:eastAsia="Times New Roman" w:hAnsi="Times New Roman" w:cs="Times New Roman"/>
          <w:iCs/>
          <w:sz w:val="28"/>
          <w:szCs w:val="28"/>
        </w:rPr>
        <w:t xml:space="preserve"> ou</w:t>
      </w:r>
      <w:r w:rsidR="00BB339D" w:rsidRPr="00CD4D6C">
        <w:rPr>
          <w:rFonts w:ascii="Times New Roman" w:eastAsia="Times New Roman" w:hAnsi="Times New Roman" w:cs="Times New Roman"/>
          <w:iCs/>
          <w:sz w:val="28"/>
          <w:szCs w:val="28"/>
        </w:rPr>
        <w:t>,</w:t>
      </w:r>
      <w:r w:rsidRPr="00CD4D6C">
        <w:rPr>
          <w:rFonts w:ascii="Times New Roman" w:eastAsia="Times New Roman" w:hAnsi="Times New Roman" w:cs="Times New Roman"/>
          <w:iCs/>
          <w:sz w:val="28"/>
          <w:szCs w:val="28"/>
        </w:rPr>
        <w:t xml:space="preserve"> à défaut</w:t>
      </w:r>
      <w:r w:rsidR="00BB339D" w:rsidRPr="00CD4D6C">
        <w:rPr>
          <w:rFonts w:ascii="Times New Roman" w:eastAsia="Times New Roman" w:hAnsi="Times New Roman" w:cs="Times New Roman"/>
          <w:iCs/>
          <w:sz w:val="28"/>
          <w:szCs w:val="28"/>
        </w:rPr>
        <w:t>,</w:t>
      </w:r>
      <w:r w:rsidRPr="00CD4D6C">
        <w:rPr>
          <w:rFonts w:ascii="Times New Roman" w:eastAsia="Times New Roman" w:hAnsi="Times New Roman" w:cs="Times New Roman"/>
          <w:iCs/>
          <w:sz w:val="28"/>
          <w:szCs w:val="28"/>
        </w:rPr>
        <w:t xml:space="preserve"> par la personne désignée par l'assemblée.</w:t>
      </w:r>
    </w:p>
    <w:p w:rsidR="00C62A9F" w:rsidRPr="00CD4D6C" w:rsidRDefault="00B40D6A" w:rsidP="00CD4D6C">
      <w:pPr>
        <w:pStyle w:val="txt1"/>
        <w:numPr>
          <w:ilvl w:val="0"/>
          <w:numId w:val="25"/>
        </w:numPr>
        <w:spacing w:before="0" w:beforeAutospacing="0" w:after="60" w:afterAutospacing="0"/>
        <w:ind w:left="284" w:hanging="227"/>
        <w:jc w:val="both"/>
        <w:divId w:val="1976786957"/>
        <w:rPr>
          <w:rFonts w:ascii="Times New Roman" w:eastAsia="Times New Roman" w:hAnsi="Times New Roman" w:cs="Times New Roman"/>
          <w:iCs/>
          <w:sz w:val="28"/>
          <w:szCs w:val="28"/>
        </w:rPr>
      </w:pPr>
      <w:r w:rsidRPr="00CD4D6C">
        <w:rPr>
          <w:rFonts w:ascii="Times New Roman" w:eastAsia="Times New Roman" w:hAnsi="Times New Roman" w:cs="Times New Roman"/>
          <w:iCs/>
          <w:sz w:val="28"/>
          <w:szCs w:val="28"/>
        </w:rPr>
        <w:t xml:space="preserve">Une feuille de présence est signée par les membres de l'assemblée </w:t>
      </w:r>
      <w:r w:rsidR="004B2934" w:rsidRPr="00CD4D6C">
        <w:rPr>
          <w:rFonts w:ascii="Times New Roman" w:eastAsia="Times New Roman" w:hAnsi="Times New Roman" w:cs="Times New Roman"/>
          <w:iCs/>
          <w:sz w:val="28"/>
          <w:szCs w:val="28"/>
        </w:rPr>
        <w:t xml:space="preserve">générale </w:t>
      </w:r>
      <w:r w:rsidRPr="00CD4D6C">
        <w:rPr>
          <w:rFonts w:ascii="Times New Roman" w:eastAsia="Times New Roman" w:hAnsi="Times New Roman" w:cs="Times New Roman"/>
          <w:iCs/>
          <w:sz w:val="28"/>
          <w:szCs w:val="28"/>
        </w:rPr>
        <w:t>en entrant en séance et certifiée par le président.</w:t>
      </w:r>
    </w:p>
    <w:p w:rsidR="00C62A9F" w:rsidRPr="00CD4D6C" w:rsidRDefault="00B40D6A" w:rsidP="00CD4D6C">
      <w:pPr>
        <w:pStyle w:val="txt1"/>
        <w:numPr>
          <w:ilvl w:val="0"/>
          <w:numId w:val="25"/>
        </w:numPr>
        <w:spacing w:before="0" w:beforeAutospacing="0" w:after="60" w:afterAutospacing="0"/>
        <w:ind w:left="284" w:hanging="227"/>
        <w:jc w:val="both"/>
        <w:divId w:val="1815180436"/>
        <w:rPr>
          <w:rFonts w:ascii="Times New Roman" w:eastAsia="Times New Roman" w:hAnsi="Times New Roman" w:cs="Times New Roman"/>
          <w:iCs/>
          <w:sz w:val="28"/>
          <w:szCs w:val="28"/>
        </w:rPr>
      </w:pPr>
      <w:r w:rsidRPr="00CD4D6C">
        <w:rPr>
          <w:rFonts w:ascii="Times New Roman" w:eastAsia="Times New Roman" w:hAnsi="Times New Roman" w:cs="Times New Roman"/>
          <w:iCs/>
          <w:sz w:val="28"/>
          <w:szCs w:val="28"/>
        </w:rPr>
        <w:t>Réserve faite d</w:t>
      </w:r>
      <w:r w:rsidR="00C239DE">
        <w:rPr>
          <w:rFonts w:ascii="Times New Roman" w:eastAsia="Times New Roman" w:hAnsi="Times New Roman" w:cs="Times New Roman"/>
          <w:iCs/>
          <w:sz w:val="28"/>
          <w:szCs w:val="28"/>
        </w:rPr>
        <w:t>e ce qui est dit aux articles 16 et 17</w:t>
      </w:r>
      <w:r w:rsidRPr="00CD4D6C">
        <w:rPr>
          <w:rFonts w:ascii="Times New Roman" w:eastAsia="Times New Roman" w:hAnsi="Times New Roman" w:cs="Times New Roman"/>
          <w:iCs/>
          <w:sz w:val="28"/>
          <w:szCs w:val="28"/>
        </w:rPr>
        <w:t xml:space="preserve"> des </w:t>
      </w:r>
      <w:r w:rsidR="004B2934" w:rsidRPr="00CD4D6C">
        <w:rPr>
          <w:rFonts w:ascii="Times New Roman" w:eastAsia="Times New Roman" w:hAnsi="Times New Roman" w:cs="Times New Roman"/>
          <w:iCs/>
          <w:sz w:val="28"/>
          <w:szCs w:val="28"/>
        </w:rPr>
        <w:t xml:space="preserve">présents </w:t>
      </w:r>
      <w:r w:rsidRPr="00CD4D6C">
        <w:rPr>
          <w:rFonts w:ascii="Times New Roman" w:eastAsia="Times New Roman" w:hAnsi="Times New Roman" w:cs="Times New Roman"/>
          <w:iCs/>
          <w:sz w:val="28"/>
          <w:szCs w:val="28"/>
        </w:rPr>
        <w:t xml:space="preserve">statuts, l'assemblée </w:t>
      </w:r>
      <w:r w:rsidR="004B2934" w:rsidRPr="00CD4D6C">
        <w:rPr>
          <w:rFonts w:ascii="Times New Roman" w:eastAsia="Times New Roman" w:hAnsi="Times New Roman" w:cs="Times New Roman"/>
          <w:iCs/>
          <w:sz w:val="28"/>
          <w:szCs w:val="28"/>
        </w:rPr>
        <w:t xml:space="preserve">générale </w:t>
      </w:r>
      <w:r w:rsidRPr="00CD4D6C">
        <w:rPr>
          <w:rFonts w:ascii="Times New Roman" w:eastAsia="Times New Roman" w:hAnsi="Times New Roman" w:cs="Times New Roman"/>
          <w:iCs/>
          <w:sz w:val="28"/>
          <w:szCs w:val="28"/>
        </w:rPr>
        <w:t>délibère valablement quel que soit le nombre des membres présents ou représentés.</w:t>
      </w:r>
    </w:p>
    <w:p w:rsidR="00C62A9F" w:rsidRPr="00CD4D6C" w:rsidRDefault="00B40D6A" w:rsidP="00CD4D6C">
      <w:pPr>
        <w:pStyle w:val="txt1"/>
        <w:numPr>
          <w:ilvl w:val="0"/>
          <w:numId w:val="25"/>
        </w:numPr>
        <w:spacing w:before="0" w:beforeAutospacing="0" w:after="60" w:afterAutospacing="0"/>
        <w:ind w:left="284" w:hanging="227"/>
        <w:jc w:val="both"/>
        <w:divId w:val="1828091448"/>
        <w:rPr>
          <w:rFonts w:ascii="Times New Roman" w:eastAsia="Times New Roman" w:hAnsi="Times New Roman" w:cs="Times New Roman"/>
          <w:iCs/>
          <w:sz w:val="28"/>
          <w:szCs w:val="28"/>
        </w:rPr>
      </w:pPr>
      <w:r w:rsidRPr="00CD4D6C">
        <w:rPr>
          <w:rFonts w:ascii="Times New Roman" w:eastAsia="Times New Roman" w:hAnsi="Times New Roman" w:cs="Times New Roman"/>
          <w:iCs/>
          <w:sz w:val="28"/>
          <w:szCs w:val="28"/>
        </w:rPr>
        <w:t xml:space="preserve">L'assemblée </w:t>
      </w:r>
      <w:r w:rsidR="004B2934" w:rsidRPr="00CD4D6C">
        <w:rPr>
          <w:rFonts w:ascii="Times New Roman" w:eastAsia="Times New Roman" w:hAnsi="Times New Roman" w:cs="Times New Roman"/>
          <w:iCs/>
          <w:sz w:val="28"/>
          <w:szCs w:val="28"/>
        </w:rPr>
        <w:t xml:space="preserve">générale </w:t>
      </w:r>
      <w:r w:rsidRPr="00CD4D6C">
        <w:rPr>
          <w:rFonts w:ascii="Times New Roman" w:eastAsia="Times New Roman" w:hAnsi="Times New Roman" w:cs="Times New Roman"/>
          <w:iCs/>
          <w:sz w:val="28"/>
          <w:szCs w:val="28"/>
        </w:rPr>
        <w:t xml:space="preserve">ne peut délibérer que sur les questions inscrites à son ordre du jour, exception faite de la révocation des membres du conseil </w:t>
      </w:r>
      <w:r w:rsidR="004B2934" w:rsidRPr="00CD4D6C">
        <w:rPr>
          <w:rFonts w:ascii="Times New Roman" w:eastAsia="Times New Roman" w:hAnsi="Times New Roman" w:cs="Times New Roman"/>
          <w:iCs/>
          <w:sz w:val="28"/>
          <w:szCs w:val="28"/>
        </w:rPr>
        <w:t>d’administration</w:t>
      </w:r>
      <w:r w:rsidRPr="00CD4D6C">
        <w:rPr>
          <w:rFonts w:ascii="Times New Roman" w:eastAsia="Times New Roman" w:hAnsi="Times New Roman" w:cs="Times New Roman"/>
          <w:iCs/>
          <w:sz w:val="28"/>
          <w:szCs w:val="28"/>
        </w:rPr>
        <w:t xml:space="preserve"> pouvant intervenir sur incident de séance.</w:t>
      </w:r>
    </w:p>
    <w:p w:rsidR="0038136F" w:rsidRPr="00CD4D6C" w:rsidRDefault="00B40D6A" w:rsidP="00CD4D6C">
      <w:pPr>
        <w:pStyle w:val="txt1"/>
        <w:numPr>
          <w:ilvl w:val="0"/>
          <w:numId w:val="25"/>
        </w:numPr>
        <w:spacing w:before="0" w:beforeAutospacing="0" w:after="0" w:afterAutospacing="0"/>
        <w:ind w:left="284" w:hanging="227"/>
        <w:jc w:val="both"/>
        <w:divId w:val="2075811248"/>
        <w:rPr>
          <w:rFonts w:ascii="Times New Roman" w:eastAsia="Times New Roman" w:hAnsi="Times New Roman" w:cs="Times New Roman"/>
          <w:sz w:val="28"/>
          <w:szCs w:val="28"/>
        </w:rPr>
      </w:pPr>
      <w:r w:rsidRPr="00CD4D6C">
        <w:rPr>
          <w:rFonts w:ascii="Times New Roman" w:eastAsia="Times New Roman" w:hAnsi="Times New Roman" w:cs="Times New Roman"/>
          <w:iCs/>
          <w:sz w:val="28"/>
          <w:szCs w:val="28"/>
        </w:rPr>
        <w:t>Sauf celles</w:t>
      </w:r>
      <w:r w:rsidR="00C239DE">
        <w:rPr>
          <w:rFonts w:ascii="Times New Roman" w:eastAsia="Times New Roman" w:hAnsi="Times New Roman" w:cs="Times New Roman"/>
          <w:iCs/>
          <w:sz w:val="28"/>
          <w:szCs w:val="28"/>
        </w:rPr>
        <w:t xml:space="preserve"> qui sont visées aux articles 16 et 17</w:t>
      </w:r>
      <w:r w:rsidRPr="00CD4D6C">
        <w:rPr>
          <w:rFonts w:ascii="Times New Roman" w:eastAsia="Times New Roman" w:hAnsi="Times New Roman" w:cs="Times New Roman"/>
          <w:iCs/>
          <w:sz w:val="28"/>
          <w:szCs w:val="28"/>
        </w:rPr>
        <w:t xml:space="preserve"> des </w:t>
      </w:r>
      <w:r w:rsidR="009633C9" w:rsidRPr="00CD4D6C">
        <w:rPr>
          <w:rFonts w:ascii="Times New Roman" w:eastAsia="Times New Roman" w:hAnsi="Times New Roman" w:cs="Times New Roman"/>
          <w:iCs/>
          <w:sz w:val="28"/>
          <w:szCs w:val="28"/>
        </w:rPr>
        <w:t xml:space="preserve">présents </w:t>
      </w:r>
      <w:r w:rsidRPr="00CD4D6C">
        <w:rPr>
          <w:rFonts w:ascii="Times New Roman" w:eastAsia="Times New Roman" w:hAnsi="Times New Roman" w:cs="Times New Roman"/>
          <w:iCs/>
          <w:sz w:val="28"/>
          <w:szCs w:val="28"/>
        </w:rPr>
        <w:t>statuts, les délibérations de l'assemblée</w:t>
      </w:r>
      <w:r w:rsidRPr="00CD4D6C">
        <w:rPr>
          <w:rFonts w:ascii="Times New Roman" w:eastAsia="Times New Roman" w:hAnsi="Times New Roman" w:cs="Times New Roman"/>
          <w:sz w:val="28"/>
          <w:szCs w:val="28"/>
        </w:rPr>
        <w:t xml:space="preserve"> </w:t>
      </w:r>
      <w:r w:rsidR="009633C9" w:rsidRPr="00CD4D6C">
        <w:rPr>
          <w:rFonts w:ascii="Times New Roman" w:eastAsia="Times New Roman" w:hAnsi="Times New Roman" w:cs="Times New Roman"/>
          <w:sz w:val="28"/>
          <w:szCs w:val="28"/>
        </w:rPr>
        <w:t xml:space="preserve">générale </w:t>
      </w:r>
      <w:r w:rsidRPr="00CD4D6C">
        <w:rPr>
          <w:rFonts w:ascii="Times New Roman" w:eastAsia="Times New Roman" w:hAnsi="Times New Roman" w:cs="Times New Roman"/>
          <w:sz w:val="28"/>
          <w:szCs w:val="28"/>
        </w:rPr>
        <w:t>sont adoptées à la majorité des membres présents ou représentés.</w:t>
      </w:r>
    </w:p>
    <w:p w:rsidR="00C62A9F" w:rsidRPr="00CD4D6C" w:rsidRDefault="00B40D6A" w:rsidP="00CD4D6C">
      <w:pPr>
        <w:pStyle w:val="txt1"/>
        <w:spacing w:before="0" w:beforeAutospacing="0" w:after="60" w:afterAutospacing="0"/>
        <w:ind w:left="284"/>
        <w:jc w:val="both"/>
        <w:divId w:val="2075811248"/>
        <w:rPr>
          <w:rFonts w:ascii="Times New Roman" w:eastAsia="Times New Roman" w:hAnsi="Times New Roman" w:cs="Times New Roman"/>
          <w:sz w:val="28"/>
          <w:szCs w:val="28"/>
        </w:rPr>
      </w:pPr>
      <w:r w:rsidRPr="00CD4D6C">
        <w:rPr>
          <w:rFonts w:ascii="Times New Roman" w:eastAsia="Times New Roman" w:hAnsi="Times New Roman" w:cs="Times New Roman"/>
          <w:sz w:val="28"/>
          <w:szCs w:val="28"/>
        </w:rPr>
        <w:t>Le vote par correspondance est interdit.</w:t>
      </w:r>
    </w:p>
    <w:p w:rsidR="00C62A9F" w:rsidRPr="00CD4D6C" w:rsidRDefault="00B40D6A" w:rsidP="00CD4D6C">
      <w:pPr>
        <w:pStyle w:val="txt1"/>
        <w:numPr>
          <w:ilvl w:val="0"/>
          <w:numId w:val="25"/>
        </w:numPr>
        <w:spacing w:before="0" w:beforeAutospacing="0" w:after="0" w:afterAutospacing="0"/>
        <w:ind w:left="284" w:hanging="227"/>
        <w:jc w:val="both"/>
        <w:divId w:val="1087196087"/>
        <w:rPr>
          <w:rFonts w:ascii="Times New Roman" w:eastAsia="Times New Roman" w:hAnsi="Times New Roman" w:cs="Times New Roman"/>
          <w:iCs/>
          <w:sz w:val="28"/>
          <w:szCs w:val="28"/>
        </w:rPr>
      </w:pPr>
      <w:r w:rsidRPr="00CD4D6C">
        <w:rPr>
          <w:rFonts w:ascii="Times New Roman" w:eastAsia="Times New Roman" w:hAnsi="Times New Roman" w:cs="Times New Roman"/>
          <w:iCs/>
          <w:sz w:val="28"/>
          <w:szCs w:val="28"/>
        </w:rPr>
        <w:t xml:space="preserve">Les délibérations de l'assemblée </w:t>
      </w:r>
      <w:r w:rsidR="009633C9" w:rsidRPr="00CD4D6C">
        <w:rPr>
          <w:rFonts w:ascii="Times New Roman" w:eastAsia="Times New Roman" w:hAnsi="Times New Roman" w:cs="Times New Roman"/>
          <w:iCs/>
          <w:sz w:val="28"/>
          <w:szCs w:val="28"/>
        </w:rPr>
        <w:t xml:space="preserve">générale </w:t>
      </w:r>
      <w:r w:rsidRPr="00CD4D6C">
        <w:rPr>
          <w:rFonts w:ascii="Times New Roman" w:eastAsia="Times New Roman" w:hAnsi="Times New Roman" w:cs="Times New Roman"/>
          <w:iCs/>
          <w:sz w:val="28"/>
          <w:szCs w:val="28"/>
        </w:rPr>
        <w:t>sont constatées par des procès-verbaux inscrits sur le registre des délibérations de l'association et signés par le président et le secrétaire</w:t>
      </w:r>
      <w:r w:rsidR="009633C9" w:rsidRPr="00CD4D6C">
        <w:rPr>
          <w:rFonts w:ascii="Times New Roman" w:eastAsia="Times New Roman" w:hAnsi="Times New Roman" w:cs="Times New Roman"/>
          <w:iCs/>
          <w:sz w:val="28"/>
          <w:szCs w:val="28"/>
        </w:rPr>
        <w:t xml:space="preserve"> général</w:t>
      </w:r>
      <w:r w:rsidRPr="00CD4D6C">
        <w:rPr>
          <w:rFonts w:ascii="Times New Roman" w:eastAsia="Times New Roman" w:hAnsi="Times New Roman" w:cs="Times New Roman"/>
          <w:iCs/>
          <w:sz w:val="28"/>
          <w:szCs w:val="28"/>
        </w:rPr>
        <w:t>.</w:t>
      </w:r>
    </w:p>
    <w:p w:rsidR="002B5BA8" w:rsidRPr="00CD4D6C" w:rsidRDefault="002B5BA8" w:rsidP="00CD4D6C">
      <w:pPr>
        <w:jc w:val="both"/>
        <w:divId w:val="42104079"/>
        <w:rPr>
          <w:rFonts w:eastAsia="Times New Roman"/>
          <w:b/>
          <w:bCs/>
          <w:color w:val="790000"/>
          <w:sz w:val="28"/>
          <w:szCs w:val="28"/>
        </w:rPr>
      </w:pPr>
    </w:p>
    <w:p w:rsidR="0038136F" w:rsidRPr="00CD4D6C" w:rsidRDefault="00C239DE" w:rsidP="00CD4D6C">
      <w:pPr>
        <w:jc w:val="both"/>
        <w:divId w:val="42104079"/>
        <w:rPr>
          <w:rFonts w:eastAsia="Times New Roman"/>
          <w:b/>
          <w:bCs/>
          <w:color w:val="999999"/>
          <w:sz w:val="28"/>
          <w:szCs w:val="28"/>
        </w:rPr>
      </w:pPr>
      <w:r>
        <w:rPr>
          <w:rFonts w:eastAsia="Times New Roman"/>
          <w:b/>
          <w:bCs/>
          <w:color w:val="790000"/>
          <w:sz w:val="28"/>
          <w:szCs w:val="28"/>
        </w:rPr>
        <w:t>Art. 15</w:t>
      </w:r>
      <w:r w:rsidR="00B40D6A" w:rsidRPr="00CD4D6C">
        <w:rPr>
          <w:rFonts w:eastAsia="Times New Roman"/>
          <w:b/>
          <w:bCs/>
          <w:color w:val="790000"/>
          <w:sz w:val="28"/>
          <w:szCs w:val="28"/>
        </w:rPr>
        <w:t xml:space="preserve"> - </w:t>
      </w:r>
      <w:r w:rsidR="00B40D6A" w:rsidRPr="00CD4D6C">
        <w:rPr>
          <w:rFonts w:eastAsia="Times New Roman"/>
          <w:b/>
          <w:bCs/>
          <w:color w:val="999999"/>
          <w:sz w:val="28"/>
          <w:szCs w:val="28"/>
        </w:rPr>
        <w:t>Pouvoirs de l'assemblée générale</w:t>
      </w:r>
    </w:p>
    <w:p w:rsidR="00C62A9F" w:rsidRPr="00CD4D6C" w:rsidRDefault="00B40D6A" w:rsidP="00CD4D6C">
      <w:pPr>
        <w:spacing w:before="60"/>
        <w:ind w:left="57"/>
        <w:jc w:val="both"/>
        <w:divId w:val="42104079"/>
        <w:rPr>
          <w:rFonts w:eastAsia="Times New Roman"/>
          <w:sz w:val="28"/>
          <w:szCs w:val="28"/>
        </w:rPr>
      </w:pPr>
      <w:r w:rsidRPr="00CD4D6C">
        <w:rPr>
          <w:rFonts w:eastAsia="Times New Roman"/>
          <w:color w:val="000000"/>
          <w:sz w:val="28"/>
          <w:szCs w:val="28"/>
        </w:rPr>
        <w:t xml:space="preserve">Outre ce qui est dit aux articles </w:t>
      </w:r>
      <w:r w:rsidR="00C239DE">
        <w:rPr>
          <w:rFonts w:eastAsia="Times New Roman"/>
          <w:color w:val="000000"/>
          <w:sz w:val="28"/>
          <w:szCs w:val="28"/>
        </w:rPr>
        <w:t>16 et 17</w:t>
      </w:r>
      <w:r w:rsidRPr="00CD4D6C">
        <w:rPr>
          <w:rFonts w:eastAsia="Times New Roman"/>
          <w:color w:val="000000"/>
          <w:sz w:val="28"/>
          <w:szCs w:val="28"/>
        </w:rPr>
        <w:t>, l'assemblée générale est seule compétente pour :</w:t>
      </w:r>
    </w:p>
    <w:p w:rsidR="00C62A9F" w:rsidRPr="00CD4D6C" w:rsidRDefault="00B40D6A" w:rsidP="00CD4D6C">
      <w:pPr>
        <w:pStyle w:val="txt1"/>
        <w:numPr>
          <w:ilvl w:val="1"/>
          <w:numId w:val="14"/>
        </w:numPr>
        <w:spacing w:before="0" w:beforeAutospacing="0" w:after="0" w:afterAutospacing="0"/>
        <w:ind w:left="511" w:hanging="227"/>
        <w:jc w:val="both"/>
        <w:divId w:val="800196543"/>
        <w:rPr>
          <w:rFonts w:ascii="Times New Roman" w:eastAsia="Times New Roman" w:hAnsi="Times New Roman" w:cs="Times New Roman"/>
          <w:sz w:val="28"/>
          <w:szCs w:val="28"/>
        </w:rPr>
      </w:pPr>
      <w:r w:rsidRPr="00CD4D6C">
        <w:rPr>
          <w:rFonts w:ascii="Times New Roman" w:eastAsia="Times New Roman" w:hAnsi="Times New Roman" w:cs="Times New Roman"/>
          <w:sz w:val="28"/>
          <w:szCs w:val="28"/>
        </w:rPr>
        <w:t xml:space="preserve">approuver le rapport de gestion du conseil </w:t>
      </w:r>
      <w:r w:rsidR="009633C9" w:rsidRPr="00CD4D6C">
        <w:rPr>
          <w:rFonts w:ascii="Times New Roman" w:eastAsia="Times New Roman" w:hAnsi="Times New Roman" w:cs="Times New Roman"/>
          <w:sz w:val="28"/>
          <w:szCs w:val="28"/>
        </w:rPr>
        <w:t xml:space="preserve">d’administration </w:t>
      </w:r>
      <w:r w:rsidRPr="00CD4D6C">
        <w:rPr>
          <w:rFonts w:ascii="Times New Roman" w:eastAsia="Times New Roman" w:hAnsi="Times New Roman" w:cs="Times New Roman"/>
          <w:sz w:val="28"/>
          <w:szCs w:val="28"/>
        </w:rPr>
        <w:t>exposant la situation de l'association et son activité au cours de l'exercice écoulé ainsi que l'évolution prévisible ;</w:t>
      </w:r>
    </w:p>
    <w:p w:rsidR="00C62A9F" w:rsidRPr="00CD4D6C" w:rsidRDefault="00B40D6A" w:rsidP="00CD4D6C">
      <w:pPr>
        <w:pStyle w:val="txt1"/>
        <w:numPr>
          <w:ilvl w:val="1"/>
          <w:numId w:val="14"/>
        </w:numPr>
        <w:spacing w:before="0" w:beforeAutospacing="0" w:after="0" w:afterAutospacing="0"/>
        <w:ind w:left="511" w:hanging="227"/>
        <w:jc w:val="both"/>
        <w:divId w:val="579826343"/>
        <w:rPr>
          <w:rFonts w:ascii="Times New Roman" w:eastAsia="Times New Roman" w:hAnsi="Times New Roman" w:cs="Times New Roman"/>
          <w:sz w:val="28"/>
          <w:szCs w:val="28"/>
        </w:rPr>
      </w:pPr>
      <w:r w:rsidRPr="00CD4D6C">
        <w:rPr>
          <w:rFonts w:ascii="Times New Roman" w:eastAsia="Times New Roman" w:hAnsi="Times New Roman" w:cs="Times New Roman"/>
          <w:sz w:val="28"/>
          <w:szCs w:val="28"/>
        </w:rPr>
        <w:t>approuver le rapport sur la situation financière de l'association établi par le trésorier ;</w:t>
      </w:r>
    </w:p>
    <w:p w:rsidR="00C62A9F" w:rsidRPr="00CD4D6C" w:rsidRDefault="00B40D6A" w:rsidP="00CD4D6C">
      <w:pPr>
        <w:pStyle w:val="txt1"/>
        <w:numPr>
          <w:ilvl w:val="1"/>
          <w:numId w:val="14"/>
        </w:numPr>
        <w:spacing w:before="0" w:beforeAutospacing="0" w:after="0" w:afterAutospacing="0"/>
        <w:ind w:left="511" w:hanging="227"/>
        <w:jc w:val="both"/>
        <w:divId w:val="483475584"/>
        <w:rPr>
          <w:rFonts w:ascii="Times New Roman" w:eastAsia="Times New Roman" w:hAnsi="Times New Roman" w:cs="Times New Roman"/>
          <w:sz w:val="28"/>
          <w:szCs w:val="28"/>
        </w:rPr>
      </w:pPr>
      <w:r w:rsidRPr="00CD4D6C">
        <w:rPr>
          <w:rFonts w:ascii="Times New Roman" w:eastAsia="Times New Roman" w:hAnsi="Times New Roman" w:cs="Times New Roman"/>
          <w:sz w:val="28"/>
          <w:szCs w:val="28"/>
        </w:rPr>
        <w:t>approuver les comptes de l'exercice écoulé ;</w:t>
      </w:r>
    </w:p>
    <w:p w:rsidR="00C62A9F" w:rsidRPr="00CD4D6C" w:rsidRDefault="00B40D6A" w:rsidP="00CD4D6C">
      <w:pPr>
        <w:pStyle w:val="txt1"/>
        <w:numPr>
          <w:ilvl w:val="1"/>
          <w:numId w:val="14"/>
        </w:numPr>
        <w:spacing w:before="0" w:beforeAutospacing="0" w:after="0" w:afterAutospacing="0"/>
        <w:ind w:left="511" w:hanging="227"/>
        <w:jc w:val="both"/>
        <w:divId w:val="178323902"/>
        <w:rPr>
          <w:rFonts w:ascii="Times New Roman" w:eastAsia="Times New Roman" w:hAnsi="Times New Roman" w:cs="Times New Roman"/>
          <w:sz w:val="28"/>
          <w:szCs w:val="28"/>
        </w:rPr>
      </w:pPr>
      <w:r w:rsidRPr="00CD4D6C">
        <w:rPr>
          <w:rFonts w:ascii="Times New Roman" w:eastAsia="Times New Roman" w:hAnsi="Times New Roman" w:cs="Times New Roman"/>
          <w:sz w:val="28"/>
          <w:szCs w:val="28"/>
        </w:rPr>
        <w:t>définir les orientations de l'association ;</w:t>
      </w:r>
    </w:p>
    <w:p w:rsidR="00C62A9F" w:rsidRPr="00CD4D6C" w:rsidRDefault="00B40D6A" w:rsidP="00CD4D6C">
      <w:pPr>
        <w:pStyle w:val="txt1"/>
        <w:numPr>
          <w:ilvl w:val="1"/>
          <w:numId w:val="14"/>
        </w:numPr>
        <w:spacing w:before="0" w:beforeAutospacing="0" w:after="0" w:afterAutospacing="0"/>
        <w:ind w:left="511" w:hanging="227"/>
        <w:jc w:val="both"/>
        <w:divId w:val="1404332012"/>
        <w:rPr>
          <w:rFonts w:ascii="Times New Roman" w:eastAsia="Times New Roman" w:hAnsi="Times New Roman" w:cs="Times New Roman"/>
          <w:sz w:val="28"/>
          <w:szCs w:val="28"/>
        </w:rPr>
      </w:pPr>
      <w:r w:rsidRPr="00CD4D6C">
        <w:rPr>
          <w:rFonts w:ascii="Times New Roman" w:eastAsia="Times New Roman" w:hAnsi="Times New Roman" w:cs="Times New Roman"/>
          <w:sz w:val="28"/>
          <w:szCs w:val="28"/>
        </w:rPr>
        <w:t xml:space="preserve">élire de nouveaux membres au conseil </w:t>
      </w:r>
      <w:r w:rsidR="009633C9" w:rsidRPr="00CD4D6C">
        <w:rPr>
          <w:rFonts w:ascii="Times New Roman" w:eastAsia="Times New Roman" w:hAnsi="Times New Roman" w:cs="Times New Roman"/>
          <w:sz w:val="28"/>
          <w:szCs w:val="28"/>
        </w:rPr>
        <w:t xml:space="preserve">d’administration </w:t>
      </w:r>
      <w:r w:rsidRPr="00CD4D6C">
        <w:rPr>
          <w:rFonts w:ascii="Times New Roman" w:eastAsia="Times New Roman" w:hAnsi="Times New Roman" w:cs="Times New Roman"/>
          <w:sz w:val="28"/>
          <w:szCs w:val="28"/>
        </w:rPr>
        <w:t>et ratifier les nominations faites à titre provisoire ;</w:t>
      </w:r>
    </w:p>
    <w:p w:rsidR="00C62A9F" w:rsidRPr="00CD4D6C" w:rsidRDefault="00B40D6A" w:rsidP="00CD4D6C">
      <w:pPr>
        <w:pStyle w:val="txt1"/>
        <w:numPr>
          <w:ilvl w:val="1"/>
          <w:numId w:val="14"/>
        </w:numPr>
        <w:spacing w:before="0" w:beforeAutospacing="0" w:after="0" w:afterAutospacing="0"/>
        <w:ind w:left="511" w:hanging="227"/>
        <w:jc w:val="both"/>
        <w:divId w:val="6366357"/>
        <w:rPr>
          <w:rFonts w:ascii="Times New Roman" w:eastAsia="Times New Roman" w:hAnsi="Times New Roman" w:cs="Times New Roman"/>
          <w:sz w:val="28"/>
          <w:szCs w:val="28"/>
        </w:rPr>
      </w:pPr>
      <w:r w:rsidRPr="00CD4D6C">
        <w:rPr>
          <w:rFonts w:ascii="Times New Roman" w:eastAsia="Times New Roman" w:hAnsi="Times New Roman" w:cs="Times New Roman"/>
          <w:sz w:val="28"/>
          <w:szCs w:val="28"/>
        </w:rPr>
        <w:t>révoquer les membres du conseil</w:t>
      </w:r>
      <w:r w:rsidR="009633C9" w:rsidRPr="00CD4D6C">
        <w:rPr>
          <w:rFonts w:ascii="Times New Roman" w:eastAsia="Times New Roman" w:hAnsi="Times New Roman" w:cs="Times New Roman"/>
          <w:sz w:val="28"/>
          <w:szCs w:val="28"/>
        </w:rPr>
        <w:t xml:space="preserve"> d’administration</w:t>
      </w:r>
      <w:r w:rsidRPr="00CD4D6C">
        <w:rPr>
          <w:rFonts w:ascii="Times New Roman" w:eastAsia="Times New Roman" w:hAnsi="Times New Roman" w:cs="Times New Roman"/>
          <w:sz w:val="28"/>
          <w:szCs w:val="28"/>
        </w:rPr>
        <w:t>, même si cette question n'est pas inscrite à l'ordre du jour ;</w:t>
      </w:r>
    </w:p>
    <w:p w:rsidR="00C62A9F" w:rsidRPr="00CD4D6C" w:rsidRDefault="00B40D6A" w:rsidP="00CD4D6C">
      <w:pPr>
        <w:pStyle w:val="txt1"/>
        <w:numPr>
          <w:ilvl w:val="1"/>
          <w:numId w:val="14"/>
        </w:numPr>
        <w:spacing w:before="0" w:beforeAutospacing="0" w:after="0" w:afterAutospacing="0"/>
        <w:ind w:left="511" w:hanging="227"/>
        <w:jc w:val="both"/>
        <w:divId w:val="94520144"/>
        <w:rPr>
          <w:rFonts w:ascii="Times New Roman" w:eastAsia="Times New Roman" w:hAnsi="Times New Roman" w:cs="Times New Roman"/>
          <w:sz w:val="28"/>
          <w:szCs w:val="28"/>
        </w:rPr>
      </w:pPr>
      <w:r w:rsidRPr="00CD4D6C">
        <w:rPr>
          <w:rFonts w:ascii="Times New Roman" w:eastAsia="Times New Roman" w:hAnsi="Times New Roman" w:cs="Times New Roman"/>
          <w:sz w:val="28"/>
          <w:szCs w:val="28"/>
        </w:rPr>
        <w:t>autoriser la conclusion de tous actes ou opérations qui excèdent les pouvoirs du conseil</w:t>
      </w:r>
      <w:r w:rsidR="009633C9" w:rsidRPr="00CD4D6C">
        <w:rPr>
          <w:rFonts w:ascii="Times New Roman" w:eastAsia="Times New Roman" w:hAnsi="Times New Roman" w:cs="Times New Roman"/>
          <w:sz w:val="28"/>
          <w:szCs w:val="28"/>
        </w:rPr>
        <w:t xml:space="preserve"> d’administration</w:t>
      </w:r>
      <w:r w:rsidR="00B423FA" w:rsidRPr="00CD4D6C">
        <w:rPr>
          <w:rFonts w:ascii="Times New Roman" w:eastAsia="Times New Roman" w:hAnsi="Times New Roman" w:cs="Times New Roman"/>
          <w:sz w:val="28"/>
          <w:szCs w:val="28"/>
        </w:rPr>
        <w:t>.</w:t>
      </w:r>
    </w:p>
    <w:p w:rsidR="00B423FA" w:rsidRPr="00CD4D6C" w:rsidRDefault="00B423FA" w:rsidP="00CD4D6C">
      <w:pPr>
        <w:ind w:left="12"/>
        <w:jc w:val="both"/>
        <w:divId w:val="94520144"/>
        <w:rPr>
          <w:rFonts w:eastAsia="Times New Roman"/>
          <w:color w:val="000000"/>
          <w:sz w:val="28"/>
          <w:szCs w:val="28"/>
        </w:rPr>
      </w:pPr>
    </w:p>
    <w:p w:rsidR="0038136F" w:rsidRPr="00CD4D6C" w:rsidRDefault="00B40D6A" w:rsidP="00CD4D6C">
      <w:pPr>
        <w:ind w:left="24"/>
        <w:jc w:val="both"/>
        <w:divId w:val="125438475"/>
        <w:rPr>
          <w:rFonts w:eastAsia="Times New Roman"/>
          <w:b/>
          <w:bCs/>
          <w:color w:val="999999"/>
          <w:sz w:val="28"/>
          <w:szCs w:val="28"/>
        </w:rPr>
      </w:pPr>
      <w:r w:rsidRPr="00CD4D6C">
        <w:rPr>
          <w:rFonts w:eastAsia="Times New Roman"/>
          <w:b/>
          <w:bCs/>
          <w:color w:val="790000"/>
          <w:sz w:val="28"/>
          <w:szCs w:val="28"/>
        </w:rPr>
        <w:t xml:space="preserve">Art. </w:t>
      </w:r>
      <w:r w:rsidR="00C239DE">
        <w:rPr>
          <w:rFonts w:eastAsia="Times New Roman"/>
          <w:b/>
          <w:bCs/>
          <w:color w:val="790000"/>
          <w:sz w:val="28"/>
          <w:szCs w:val="28"/>
        </w:rPr>
        <w:t>16</w:t>
      </w:r>
      <w:r w:rsidR="006F48B0" w:rsidRPr="00CD4D6C">
        <w:rPr>
          <w:rFonts w:eastAsia="Times New Roman"/>
          <w:b/>
          <w:bCs/>
          <w:color w:val="790000"/>
          <w:sz w:val="28"/>
          <w:szCs w:val="28"/>
        </w:rPr>
        <w:t xml:space="preserve"> -</w:t>
      </w:r>
      <w:r w:rsidR="009F797D" w:rsidRPr="00CD4D6C">
        <w:rPr>
          <w:rFonts w:eastAsia="Times New Roman"/>
          <w:b/>
          <w:bCs/>
          <w:color w:val="790000"/>
          <w:sz w:val="28"/>
          <w:szCs w:val="28"/>
        </w:rPr>
        <w:t xml:space="preserve"> </w:t>
      </w:r>
      <w:r w:rsidRPr="00CD4D6C">
        <w:rPr>
          <w:rFonts w:eastAsia="Times New Roman"/>
          <w:b/>
          <w:bCs/>
          <w:color w:val="999999"/>
          <w:sz w:val="28"/>
          <w:szCs w:val="28"/>
        </w:rPr>
        <w:t>Modification des statuts</w:t>
      </w:r>
    </w:p>
    <w:p w:rsidR="0038136F" w:rsidRPr="00CD4D6C" w:rsidRDefault="00B40D6A" w:rsidP="00CD4D6C">
      <w:pPr>
        <w:spacing w:before="60"/>
        <w:ind w:left="57"/>
        <w:jc w:val="both"/>
        <w:divId w:val="125438475"/>
        <w:rPr>
          <w:rFonts w:eastAsia="Times New Roman"/>
          <w:color w:val="000000"/>
          <w:sz w:val="28"/>
          <w:szCs w:val="28"/>
        </w:rPr>
      </w:pPr>
      <w:r w:rsidRPr="00CD4D6C">
        <w:rPr>
          <w:rFonts w:eastAsia="Times New Roman"/>
          <w:color w:val="000000"/>
          <w:sz w:val="28"/>
          <w:szCs w:val="28"/>
        </w:rPr>
        <w:t xml:space="preserve">Les statuts ne peuvent être modifiés que par l'assemblée générale sur proposition </w:t>
      </w:r>
      <w:r w:rsidRPr="00CD4D6C">
        <w:rPr>
          <w:rFonts w:eastAsia="Times New Roman"/>
          <w:iCs/>
          <w:color w:val="000000"/>
          <w:sz w:val="28"/>
          <w:szCs w:val="28"/>
        </w:rPr>
        <w:t>du conseil</w:t>
      </w:r>
      <w:r w:rsidRPr="00CD4D6C">
        <w:rPr>
          <w:rFonts w:eastAsia="Times New Roman"/>
          <w:color w:val="000000"/>
          <w:sz w:val="28"/>
          <w:szCs w:val="28"/>
        </w:rPr>
        <w:t xml:space="preserve"> </w:t>
      </w:r>
      <w:r w:rsidR="006F48B0" w:rsidRPr="00CD4D6C">
        <w:rPr>
          <w:rFonts w:eastAsia="Times New Roman"/>
          <w:color w:val="000000"/>
          <w:sz w:val="28"/>
          <w:szCs w:val="28"/>
        </w:rPr>
        <w:t xml:space="preserve">d’administration </w:t>
      </w:r>
      <w:r w:rsidRPr="00CD4D6C">
        <w:rPr>
          <w:rFonts w:eastAsia="Times New Roman"/>
          <w:color w:val="000000"/>
          <w:sz w:val="28"/>
          <w:szCs w:val="28"/>
        </w:rPr>
        <w:t xml:space="preserve">ou </w:t>
      </w:r>
      <w:r w:rsidRPr="00CD4D6C">
        <w:rPr>
          <w:rFonts w:eastAsia="Times New Roman"/>
          <w:iCs/>
          <w:color w:val="000000"/>
          <w:sz w:val="28"/>
          <w:szCs w:val="28"/>
        </w:rPr>
        <w:t>du tiers</w:t>
      </w:r>
      <w:r w:rsidRPr="00CD4D6C">
        <w:rPr>
          <w:rFonts w:eastAsia="Times New Roman"/>
          <w:i/>
          <w:iCs/>
          <w:color w:val="000000"/>
          <w:sz w:val="28"/>
          <w:szCs w:val="28"/>
        </w:rPr>
        <w:t xml:space="preserve"> </w:t>
      </w:r>
      <w:r w:rsidRPr="00CD4D6C">
        <w:rPr>
          <w:rFonts w:eastAsia="Times New Roman"/>
          <w:color w:val="000000"/>
          <w:sz w:val="28"/>
          <w:szCs w:val="28"/>
        </w:rPr>
        <w:t>des membres de l'association.</w:t>
      </w:r>
    </w:p>
    <w:p w:rsidR="00C62A9F" w:rsidRPr="00CD4D6C" w:rsidRDefault="00B40D6A" w:rsidP="00CD4D6C">
      <w:pPr>
        <w:ind w:left="57"/>
        <w:jc w:val="both"/>
        <w:divId w:val="125438475"/>
        <w:rPr>
          <w:rFonts w:eastAsia="Times New Roman"/>
          <w:sz w:val="28"/>
          <w:szCs w:val="28"/>
        </w:rPr>
      </w:pPr>
      <w:r w:rsidRPr="00CD4D6C">
        <w:rPr>
          <w:rFonts w:eastAsia="Times New Roman"/>
          <w:color w:val="000000"/>
          <w:sz w:val="28"/>
          <w:szCs w:val="28"/>
        </w:rPr>
        <w:t xml:space="preserve">Les modifications des statuts sont adoptées à la majorité des </w:t>
      </w:r>
      <w:r w:rsidRPr="00CD4D6C">
        <w:rPr>
          <w:rFonts w:eastAsia="Times New Roman"/>
          <w:iCs/>
          <w:color w:val="000000"/>
          <w:sz w:val="28"/>
          <w:szCs w:val="28"/>
        </w:rPr>
        <w:t>deux tiers</w:t>
      </w:r>
      <w:r w:rsidRPr="00CD4D6C">
        <w:rPr>
          <w:rFonts w:eastAsia="Times New Roman"/>
          <w:i/>
          <w:iCs/>
          <w:color w:val="000000"/>
          <w:sz w:val="28"/>
          <w:szCs w:val="28"/>
        </w:rPr>
        <w:t xml:space="preserve"> </w:t>
      </w:r>
      <w:r w:rsidRPr="00CD4D6C">
        <w:rPr>
          <w:rFonts w:eastAsia="Times New Roman"/>
          <w:color w:val="000000"/>
          <w:sz w:val="28"/>
          <w:szCs w:val="28"/>
        </w:rPr>
        <w:t>des membres présents ou représentés.</w:t>
      </w:r>
    </w:p>
    <w:p w:rsidR="00C62A9F" w:rsidRPr="00CD4D6C" w:rsidRDefault="00C62A9F" w:rsidP="00CD4D6C">
      <w:pPr>
        <w:jc w:val="both"/>
        <w:divId w:val="1047218695"/>
        <w:rPr>
          <w:rFonts w:eastAsia="Times New Roman"/>
          <w:sz w:val="28"/>
          <w:szCs w:val="28"/>
        </w:rPr>
      </w:pPr>
    </w:p>
    <w:p w:rsidR="00C62A9F" w:rsidRPr="00CD4D6C" w:rsidRDefault="00B40D6A" w:rsidP="00CD4D6C">
      <w:pPr>
        <w:jc w:val="both"/>
        <w:divId w:val="1017924310"/>
        <w:rPr>
          <w:rFonts w:eastAsia="Times New Roman"/>
          <w:b/>
          <w:bCs/>
          <w:color w:val="999999"/>
          <w:sz w:val="28"/>
          <w:szCs w:val="28"/>
        </w:rPr>
      </w:pPr>
      <w:r w:rsidRPr="00CD4D6C">
        <w:rPr>
          <w:rFonts w:eastAsia="Times New Roman"/>
          <w:b/>
          <w:bCs/>
          <w:color w:val="790000"/>
          <w:sz w:val="28"/>
          <w:szCs w:val="28"/>
        </w:rPr>
        <w:lastRenderedPageBreak/>
        <w:t xml:space="preserve">Art. </w:t>
      </w:r>
      <w:r w:rsidR="00C239DE">
        <w:rPr>
          <w:rFonts w:eastAsia="Times New Roman"/>
          <w:b/>
          <w:bCs/>
          <w:color w:val="790000"/>
          <w:sz w:val="28"/>
          <w:szCs w:val="28"/>
        </w:rPr>
        <w:t>17</w:t>
      </w:r>
      <w:r w:rsidR="006F48B0" w:rsidRPr="00CD4D6C">
        <w:rPr>
          <w:rFonts w:eastAsia="Times New Roman"/>
          <w:b/>
          <w:bCs/>
          <w:color w:val="790000"/>
          <w:sz w:val="28"/>
          <w:szCs w:val="28"/>
        </w:rPr>
        <w:t xml:space="preserve"> -</w:t>
      </w:r>
      <w:r w:rsidR="009F797D" w:rsidRPr="00CD4D6C">
        <w:rPr>
          <w:rFonts w:eastAsia="Times New Roman"/>
          <w:b/>
          <w:bCs/>
          <w:color w:val="790000"/>
          <w:sz w:val="28"/>
          <w:szCs w:val="28"/>
        </w:rPr>
        <w:t xml:space="preserve"> </w:t>
      </w:r>
      <w:r w:rsidRPr="00CD4D6C">
        <w:rPr>
          <w:rFonts w:eastAsia="Times New Roman"/>
          <w:b/>
          <w:bCs/>
          <w:color w:val="999999"/>
          <w:sz w:val="28"/>
          <w:szCs w:val="28"/>
        </w:rPr>
        <w:t>Dissolution</w:t>
      </w:r>
    </w:p>
    <w:p w:rsidR="0038136F" w:rsidRPr="00CD4D6C" w:rsidRDefault="00B40D6A" w:rsidP="00CD4D6C">
      <w:pPr>
        <w:pStyle w:val="txt1"/>
        <w:numPr>
          <w:ilvl w:val="0"/>
          <w:numId w:val="26"/>
        </w:numPr>
        <w:spacing w:before="60" w:beforeAutospacing="0" w:after="0" w:afterAutospacing="0"/>
        <w:ind w:left="284" w:hanging="227"/>
        <w:jc w:val="both"/>
        <w:divId w:val="396512400"/>
        <w:rPr>
          <w:rFonts w:ascii="Times New Roman" w:eastAsia="Times New Roman" w:hAnsi="Times New Roman" w:cs="Times New Roman"/>
          <w:iCs/>
          <w:sz w:val="28"/>
          <w:szCs w:val="28"/>
        </w:rPr>
      </w:pPr>
      <w:r w:rsidRPr="00CD4D6C">
        <w:rPr>
          <w:rFonts w:ascii="Times New Roman" w:eastAsia="Times New Roman" w:hAnsi="Times New Roman" w:cs="Times New Roman"/>
          <w:iCs/>
          <w:sz w:val="28"/>
          <w:szCs w:val="28"/>
        </w:rPr>
        <w:t>L'assemblée générale est seule compétente pour prononcer la dissolution de l'association et statuer sur la dévolution de ses biens, ainsi que pour décider la scission ou la fusion avec une ou plusieurs autres associations.</w:t>
      </w:r>
    </w:p>
    <w:p w:rsidR="00C62A9F" w:rsidRPr="00CD4D6C" w:rsidRDefault="00B40D6A" w:rsidP="00CD4D6C">
      <w:pPr>
        <w:pStyle w:val="txt1"/>
        <w:spacing w:before="0" w:beforeAutospacing="0" w:after="0" w:afterAutospacing="0"/>
        <w:ind w:left="284"/>
        <w:jc w:val="both"/>
        <w:divId w:val="396512400"/>
        <w:rPr>
          <w:rFonts w:ascii="Times New Roman" w:eastAsia="Times New Roman" w:hAnsi="Times New Roman" w:cs="Times New Roman"/>
          <w:sz w:val="28"/>
          <w:szCs w:val="28"/>
        </w:rPr>
      </w:pPr>
      <w:r w:rsidRPr="00CD4D6C">
        <w:rPr>
          <w:rFonts w:ascii="Times New Roman" w:eastAsia="Times New Roman" w:hAnsi="Times New Roman" w:cs="Times New Roman"/>
          <w:sz w:val="28"/>
          <w:szCs w:val="28"/>
        </w:rPr>
        <w:t>Elle délibère et adopte ces résolutions dans les con</w:t>
      </w:r>
      <w:r w:rsidR="00C239DE">
        <w:rPr>
          <w:rFonts w:ascii="Times New Roman" w:eastAsia="Times New Roman" w:hAnsi="Times New Roman" w:cs="Times New Roman"/>
          <w:sz w:val="28"/>
          <w:szCs w:val="28"/>
        </w:rPr>
        <w:t>ditions précisées à l'article 16</w:t>
      </w:r>
      <w:r w:rsidRPr="00CD4D6C">
        <w:rPr>
          <w:rFonts w:ascii="Times New Roman" w:eastAsia="Times New Roman" w:hAnsi="Times New Roman" w:cs="Times New Roman"/>
          <w:sz w:val="28"/>
          <w:szCs w:val="28"/>
        </w:rPr>
        <w:t xml:space="preserve"> des présents statuts.</w:t>
      </w:r>
    </w:p>
    <w:p w:rsidR="0038136F" w:rsidRPr="00CD4D6C" w:rsidRDefault="00B40D6A" w:rsidP="00CD4D6C">
      <w:pPr>
        <w:pStyle w:val="txt1"/>
        <w:numPr>
          <w:ilvl w:val="0"/>
          <w:numId w:val="26"/>
        </w:numPr>
        <w:spacing w:before="60" w:beforeAutospacing="0" w:after="0" w:afterAutospacing="0"/>
        <w:ind w:left="296" w:hanging="227"/>
        <w:jc w:val="both"/>
        <w:divId w:val="1023939440"/>
        <w:rPr>
          <w:rFonts w:ascii="Times New Roman" w:eastAsia="Times New Roman" w:hAnsi="Times New Roman" w:cs="Times New Roman"/>
          <w:iCs/>
          <w:sz w:val="28"/>
          <w:szCs w:val="28"/>
        </w:rPr>
      </w:pPr>
      <w:r w:rsidRPr="00CD4D6C">
        <w:rPr>
          <w:rFonts w:ascii="Times New Roman" w:eastAsia="Times New Roman" w:hAnsi="Times New Roman" w:cs="Times New Roman"/>
          <w:iCs/>
          <w:sz w:val="28"/>
          <w:szCs w:val="28"/>
        </w:rPr>
        <w:t>En cas de dissolution de l'association pour quelque cause que ce soit, l'assemblée générale désigne un ou plusieurs liquidateurs chargés des opérations de liquidation.</w:t>
      </w:r>
    </w:p>
    <w:p w:rsidR="00C62A9F" w:rsidRPr="00CD4D6C" w:rsidRDefault="00B40D6A" w:rsidP="00CD4D6C">
      <w:pPr>
        <w:pStyle w:val="txt1"/>
        <w:spacing w:before="0" w:beforeAutospacing="0" w:after="0" w:afterAutospacing="0"/>
        <w:ind w:left="284"/>
        <w:jc w:val="both"/>
        <w:divId w:val="1023939440"/>
        <w:rPr>
          <w:rFonts w:ascii="Times New Roman" w:eastAsia="Times New Roman" w:hAnsi="Times New Roman" w:cs="Times New Roman"/>
          <w:sz w:val="28"/>
          <w:szCs w:val="28"/>
        </w:rPr>
      </w:pPr>
      <w:r w:rsidRPr="00CD4D6C">
        <w:rPr>
          <w:rFonts w:ascii="Times New Roman" w:eastAsia="Times New Roman" w:hAnsi="Times New Roman" w:cs="Times New Roman"/>
          <w:sz w:val="28"/>
          <w:szCs w:val="28"/>
        </w:rPr>
        <w:t>Lors de la clôture de la liquidation, l'assemblée générale se prononce sur la dévolution de l'actif net.</w:t>
      </w:r>
    </w:p>
    <w:p w:rsidR="00C62A9F" w:rsidRPr="00CD4D6C" w:rsidRDefault="00C62A9F" w:rsidP="00CD4D6C">
      <w:pPr>
        <w:jc w:val="both"/>
        <w:divId w:val="1047218695"/>
        <w:rPr>
          <w:rFonts w:eastAsia="Times New Roman"/>
          <w:sz w:val="28"/>
          <w:szCs w:val="28"/>
        </w:rPr>
      </w:pPr>
    </w:p>
    <w:p w:rsidR="0038136F" w:rsidRPr="00CD4D6C" w:rsidRDefault="00B40D6A" w:rsidP="00CD4D6C">
      <w:pPr>
        <w:jc w:val="both"/>
        <w:divId w:val="177239519"/>
        <w:rPr>
          <w:rFonts w:eastAsia="Times New Roman"/>
          <w:b/>
          <w:bCs/>
          <w:color w:val="999999"/>
          <w:sz w:val="28"/>
          <w:szCs w:val="28"/>
        </w:rPr>
      </w:pPr>
      <w:r w:rsidRPr="00CD4D6C">
        <w:rPr>
          <w:rFonts w:eastAsia="Times New Roman"/>
          <w:b/>
          <w:bCs/>
          <w:color w:val="790000"/>
          <w:sz w:val="28"/>
          <w:szCs w:val="28"/>
        </w:rPr>
        <w:t xml:space="preserve">Art. </w:t>
      </w:r>
      <w:r w:rsidR="00C239DE">
        <w:rPr>
          <w:rFonts w:eastAsia="Times New Roman"/>
          <w:b/>
          <w:bCs/>
          <w:color w:val="790000"/>
          <w:sz w:val="28"/>
          <w:szCs w:val="28"/>
        </w:rPr>
        <w:t>18</w:t>
      </w:r>
      <w:r w:rsidR="006F48B0" w:rsidRPr="00CD4D6C">
        <w:rPr>
          <w:rFonts w:eastAsia="Times New Roman"/>
          <w:b/>
          <w:bCs/>
          <w:color w:val="790000"/>
          <w:sz w:val="28"/>
          <w:szCs w:val="28"/>
        </w:rPr>
        <w:t xml:space="preserve"> -</w:t>
      </w:r>
      <w:r w:rsidR="009F797D" w:rsidRPr="00CD4D6C">
        <w:rPr>
          <w:rFonts w:eastAsia="Times New Roman"/>
          <w:b/>
          <w:bCs/>
          <w:color w:val="790000"/>
          <w:sz w:val="28"/>
          <w:szCs w:val="28"/>
        </w:rPr>
        <w:t xml:space="preserve"> </w:t>
      </w:r>
      <w:r w:rsidRPr="00CD4D6C">
        <w:rPr>
          <w:rFonts w:eastAsia="Times New Roman"/>
          <w:b/>
          <w:bCs/>
          <w:color w:val="999999"/>
          <w:sz w:val="28"/>
          <w:szCs w:val="28"/>
        </w:rPr>
        <w:t>Règlement intérieur</w:t>
      </w:r>
    </w:p>
    <w:p w:rsidR="0038136F" w:rsidRPr="00CD4D6C" w:rsidRDefault="00B40D6A" w:rsidP="00CD4D6C">
      <w:pPr>
        <w:spacing w:before="60"/>
        <w:ind w:left="69"/>
        <w:jc w:val="both"/>
        <w:divId w:val="177239519"/>
        <w:rPr>
          <w:rFonts w:eastAsia="Times New Roman"/>
          <w:color w:val="000000"/>
          <w:sz w:val="28"/>
          <w:szCs w:val="28"/>
        </w:rPr>
      </w:pPr>
      <w:r w:rsidRPr="00CD4D6C">
        <w:rPr>
          <w:rFonts w:eastAsia="Times New Roman"/>
          <w:color w:val="000000"/>
          <w:sz w:val="28"/>
          <w:szCs w:val="28"/>
        </w:rPr>
        <w:t>Le conseil</w:t>
      </w:r>
      <w:r w:rsidR="006F48B0" w:rsidRPr="00CD4D6C">
        <w:rPr>
          <w:rFonts w:eastAsia="Times New Roman"/>
          <w:color w:val="000000"/>
          <w:sz w:val="28"/>
          <w:szCs w:val="28"/>
        </w:rPr>
        <w:t xml:space="preserve"> d’administration</w:t>
      </w:r>
      <w:r w:rsidR="00C96BD0" w:rsidRPr="00CD4D6C">
        <w:rPr>
          <w:rFonts w:eastAsia="Times New Roman"/>
          <w:color w:val="000000"/>
          <w:sz w:val="28"/>
          <w:szCs w:val="28"/>
        </w:rPr>
        <w:t xml:space="preserve"> peut établir un règlement intérieur</w:t>
      </w:r>
      <w:r w:rsidRPr="00CD4D6C">
        <w:rPr>
          <w:rFonts w:eastAsia="Times New Roman"/>
          <w:color w:val="000000"/>
          <w:sz w:val="28"/>
          <w:szCs w:val="28"/>
        </w:rPr>
        <w:t xml:space="preserve"> ayant pour objet de préciser et compléter les règles de fonctionnement de l'association.</w:t>
      </w:r>
    </w:p>
    <w:p w:rsidR="0038136F" w:rsidRPr="00CD4D6C" w:rsidRDefault="00B40D6A" w:rsidP="00CD4D6C">
      <w:pPr>
        <w:spacing w:before="60"/>
        <w:ind w:left="69"/>
        <w:jc w:val="both"/>
        <w:divId w:val="177239519"/>
        <w:rPr>
          <w:rFonts w:eastAsia="Times New Roman"/>
          <w:sz w:val="28"/>
          <w:szCs w:val="28"/>
        </w:rPr>
      </w:pPr>
      <w:r w:rsidRPr="00CD4D6C">
        <w:rPr>
          <w:rFonts w:eastAsia="Times New Roman"/>
          <w:color w:val="000000"/>
          <w:sz w:val="28"/>
          <w:szCs w:val="28"/>
        </w:rPr>
        <w:t>Il est seul compétent pour le</w:t>
      </w:r>
      <w:r w:rsidR="000B7404" w:rsidRPr="00CD4D6C">
        <w:rPr>
          <w:rFonts w:eastAsia="Times New Roman"/>
          <w:color w:val="000000"/>
          <w:sz w:val="28"/>
          <w:szCs w:val="28"/>
        </w:rPr>
        <w:t xml:space="preserve"> modifier ou l’</w:t>
      </w:r>
      <w:r w:rsidRPr="00CD4D6C">
        <w:rPr>
          <w:rFonts w:eastAsia="Times New Roman"/>
          <w:color w:val="000000"/>
          <w:sz w:val="28"/>
          <w:szCs w:val="28"/>
        </w:rPr>
        <w:t>abroger</w:t>
      </w:r>
      <w:r w:rsidRPr="00CD4D6C">
        <w:rPr>
          <w:rFonts w:eastAsia="Times New Roman"/>
          <w:sz w:val="28"/>
          <w:szCs w:val="28"/>
        </w:rPr>
        <w:t>.</w:t>
      </w:r>
    </w:p>
    <w:p w:rsidR="00F54F09" w:rsidRPr="00CD4D6C" w:rsidRDefault="00F54F09" w:rsidP="00CD4D6C">
      <w:pPr>
        <w:pStyle w:val="txt1"/>
        <w:ind w:left="24"/>
        <w:divId w:val="177239519"/>
        <w:rPr>
          <w:rFonts w:ascii="Times New Roman" w:eastAsia="Times New Roman" w:hAnsi="Times New Roman" w:cs="Times New Roman"/>
          <w:sz w:val="28"/>
          <w:szCs w:val="28"/>
        </w:rPr>
      </w:pPr>
    </w:p>
    <w:p w:rsidR="00F54F09" w:rsidRPr="00CD4D6C" w:rsidRDefault="00F54F09" w:rsidP="00CD4D6C">
      <w:pPr>
        <w:pStyle w:val="txt1"/>
        <w:ind w:left="24"/>
        <w:divId w:val="177239519"/>
        <w:rPr>
          <w:rFonts w:ascii="Times New Roman" w:eastAsia="Times New Roman" w:hAnsi="Times New Roman" w:cs="Times New Roman"/>
          <w:sz w:val="28"/>
          <w:szCs w:val="28"/>
        </w:rPr>
      </w:pPr>
    </w:p>
    <w:p w:rsidR="00F54F09" w:rsidRPr="00CD4D6C" w:rsidRDefault="00F54F09" w:rsidP="00CD4D6C">
      <w:pPr>
        <w:pStyle w:val="txt1"/>
        <w:ind w:left="24"/>
        <w:divId w:val="177239519"/>
        <w:rPr>
          <w:rFonts w:ascii="Times New Roman" w:eastAsia="Times New Roman" w:hAnsi="Times New Roman" w:cs="Times New Roman"/>
          <w:sz w:val="28"/>
          <w:szCs w:val="28"/>
        </w:rPr>
      </w:pPr>
      <w:r w:rsidRPr="00CD4D6C">
        <w:rPr>
          <w:rFonts w:ascii="Times New Roman" w:eastAsia="Times New Roman" w:hAnsi="Times New Roman" w:cs="Times New Roman"/>
          <w:sz w:val="28"/>
          <w:szCs w:val="28"/>
        </w:rPr>
        <w:t xml:space="preserve">Fait à </w:t>
      </w:r>
      <w:r w:rsidRPr="00CD4D6C">
        <w:rPr>
          <w:rFonts w:ascii="Times New Roman" w:eastAsia="Times New Roman" w:hAnsi="Times New Roman" w:cs="Times New Roman"/>
          <w:iCs/>
          <w:sz w:val="28"/>
          <w:szCs w:val="28"/>
        </w:rPr>
        <w:t>Paris</w:t>
      </w:r>
      <w:r w:rsidR="00D175F1">
        <w:rPr>
          <w:rFonts w:ascii="Times New Roman" w:eastAsia="Times New Roman" w:hAnsi="Times New Roman" w:cs="Times New Roman"/>
          <w:sz w:val="28"/>
          <w:szCs w:val="28"/>
        </w:rPr>
        <w:t>, le mardi 30 janvier 2018.</w:t>
      </w:r>
    </w:p>
    <w:p w:rsidR="00F54F09" w:rsidRPr="00CD4D6C" w:rsidRDefault="00F54F09" w:rsidP="00CD4D6C">
      <w:pPr>
        <w:pStyle w:val="txt1"/>
        <w:ind w:left="24"/>
        <w:divId w:val="177239519"/>
        <w:rPr>
          <w:rFonts w:ascii="Times New Roman" w:eastAsia="Times New Roman" w:hAnsi="Times New Roman" w:cs="Times New Roman"/>
          <w:sz w:val="28"/>
          <w:szCs w:val="28"/>
        </w:rPr>
      </w:pPr>
      <w:r w:rsidRPr="00CD4D6C">
        <w:rPr>
          <w:rFonts w:ascii="Times New Roman" w:eastAsia="Times New Roman" w:hAnsi="Times New Roman" w:cs="Times New Roman"/>
          <w:sz w:val="28"/>
          <w:szCs w:val="28"/>
        </w:rPr>
        <w:t xml:space="preserve">En un exemplaire original. </w:t>
      </w:r>
    </w:p>
    <w:p w:rsidR="00F54F09" w:rsidRPr="00CD4D6C" w:rsidRDefault="00F54F09" w:rsidP="00CD4D6C">
      <w:pPr>
        <w:pStyle w:val="txt1"/>
        <w:ind w:left="24"/>
        <w:divId w:val="177239519"/>
        <w:rPr>
          <w:rFonts w:ascii="Times New Roman" w:eastAsia="Times New Roman" w:hAnsi="Times New Roman" w:cs="Times New Roman"/>
          <w:sz w:val="28"/>
          <w:szCs w:val="28"/>
        </w:rPr>
      </w:pPr>
      <w:r w:rsidRPr="00CD4D6C">
        <w:rPr>
          <w:rFonts w:ascii="Times New Roman" w:eastAsia="Times New Roman" w:hAnsi="Times New Roman" w:cs="Times New Roman"/>
          <w:sz w:val="28"/>
          <w:szCs w:val="28"/>
        </w:rPr>
        <w:t xml:space="preserve">Statuts modifiés par l’assemblée générale </w:t>
      </w:r>
      <w:r w:rsidR="00D175F1">
        <w:rPr>
          <w:rFonts w:ascii="Times New Roman" w:eastAsia="Times New Roman" w:hAnsi="Times New Roman" w:cs="Times New Roman"/>
          <w:sz w:val="28"/>
          <w:szCs w:val="28"/>
        </w:rPr>
        <w:t>extraordinaire du 30 janvier 2018.</w:t>
      </w:r>
    </w:p>
    <w:p w:rsidR="00F54F09" w:rsidRPr="00CD4D6C" w:rsidRDefault="00F54F09" w:rsidP="00CD4D6C">
      <w:pPr>
        <w:pStyle w:val="txt1"/>
        <w:ind w:left="24"/>
        <w:divId w:val="177239519"/>
        <w:rPr>
          <w:rFonts w:ascii="Times New Roman" w:eastAsia="Times New Roman" w:hAnsi="Times New Roman" w:cs="Times New Roman"/>
          <w:sz w:val="28"/>
          <w:szCs w:val="28"/>
        </w:rPr>
      </w:pPr>
    </w:p>
    <w:tbl>
      <w:tblPr>
        <w:tblW w:w="0" w:type="auto"/>
        <w:tblCellSpacing w:w="0" w:type="dxa"/>
        <w:tblLayout w:type="fixed"/>
        <w:tblCellMar>
          <w:top w:w="75" w:type="dxa"/>
          <w:left w:w="75" w:type="dxa"/>
          <w:bottom w:w="75" w:type="dxa"/>
          <w:right w:w="75" w:type="dxa"/>
        </w:tblCellMar>
        <w:tblLook w:val="04A0"/>
      </w:tblPr>
      <w:tblGrid>
        <w:gridCol w:w="2835"/>
        <w:gridCol w:w="2835"/>
        <w:gridCol w:w="2835"/>
      </w:tblGrid>
      <w:tr w:rsidR="00F54F09" w:rsidRPr="00CD4D6C" w:rsidTr="00F54F09">
        <w:trPr>
          <w:divId w:val="177239519"/>
          <w:tblCellSpacing w:w="0" w:type="dxa"/>
        </w:trPr>
        <w:tc>
          <w:tcPr>
            <w:tcW w:w="2835" w:type="dxa"/>
            <w:hideMark/>
          </w:tcPr>
          <w:p w:rsidR="00F54F09" w:rsidRPr="00CD4D6C" w:rsidRDefault="00F54F09" w:rsidP="00CD4D6C">
            <w:pPr>
              <w:pStyle w:val="txt1"/>
              <w:spacing w:before="0" w:beforeAutospacing="0" w:after="240" w:afterAutospacing="0"/>
              <w:ind w:left="24"/>
              <w:jc w:val="center"/>
              <w:rPr>
                <w:rFonts w:ascii="Times New Roman" w:eastAsia="Times New Roman" w:hAnsi="Times New Roman" w:cs="Times New Roman"/>
                <w:sz w:val="28"/>
                <w:szCs w:val="28"/>
              </w:rPr>
            </w:pPr>
            <w:r w:rsidRPr="00CD4D6C">
              <w:rPr>
                <w:rFonts w:ascii="Times New Roman" w:eastAsia="Times New Roman" w:hAnsi="Times New Roman" w:cs="Times New Roman"/>
                <w:sz w:val="28"/>
                <w:szCs w:val="28"/>
              </w:rPr>
              <w:t>La présidente</w:t>
            </w:r>
          </w:p>
        </w:tc>
        <w:tc>
          <w:tcPr>
            <w:tcW w:w="2835" w:type="dxa"/>
            <w:hideMark/>
          </w:tcPr>
          <w:p w:rsidR="00F54F09" w:rsidRPr="00CD4D6C" w:rsidRDefault="00F54F09" w:rsidP="00CD4D6C">
            <w:pPr>
              <w:pStyle w:val="txt1"/>
              <w:spacing w:before="0" w:beforeAutospacing="0" w:after="240" w:afterAutospacing="0"/>
              <w:ind w:left="24"/>
              <w:jc w:val="center"/>
              <w:rPr>
                <w:rFonts w:ascii="Times New Roman" w:eastAsia="Times New Roman" w:hAnsi="Times New Roman" w:cs="Times New Roman"/>
                <w:sz w:val="28"/>
                <w:szCs w:val="28"/>
              </w:rPr>
            </w:pPr>
            <w:r w:rsidRPr="00CD4D6C">
              <w:rPr>
                <w:rFonts w:ascii="Times New Roman" w:eastAsia="Times New Roman" w:hAnsi="Times New Roman" w:cs="Times New Roman"/>
                <w:sz w:val="28"/>
                <w:szCs w:val="28"/>
              </w:rPr>
              <w:t>Le trésorier</w:t>
            </w:r>
          </w:p>
        </w:tc>
        <w:tc>
          <w:tcPr>
            <w:tcW w:w="2835" w:type="dxa"/>
            <w:hideMark/>
          </w:tcPr>
          <w:p w:rsidR="00F54F09" w:rsidRPr="00CD4D6C" w:rsidRDefault="00F54F09" w:rsidP="00CD4D6C">
            <w:pPr>
              <w:pStyle w:val="txt1"/>
              <w:spacing w:before="0" w:beforeAutospacing="0" w:after="240" w:afterAutospacing="0"/>
              <w:ind w:left="24"/>
              <w:jc w:val="center"/>
              <w:rPr>
                <w:rFonts w:ascii="Times New Roman" w:eastAsia="Times New Roman" w:hAnsi="Times New Roman" w:cs="Times New Roman"/>
                <w:sz w:val="28"/>
                <w:szCs w:val="28"/>
              </w:rPr>
            </w:pPr>
            <w:r w:rsidRPr="00CD4D6C">
              <w:rPr>
                <w:rFonts w:ascii="Times New Roman" w:eastAsia="Times New Roman" w:hAnsi="Times New Roman" w:cs="Times New Roman"/>
                <w:sz w:val="28"/>
                <w:szCs w:val="28"/>
              </w:rPr>
              <w:t>La secrétaire générale</w:t>
            </w:r>
          </w:p>
        </w:tc>
      </w:tr>
      <w:tr w:rsidR="00F54F09" w:rsidRPr="00CD4D6C" w:rsidTr="00F54F09">
        <w:trPr>
          <w:divId w:val="177239519"/>
          <w:tblCellSpacing w:w="0" w:type="dxa"/>
        </w:trPr>
        <w:tc>
          <w:tcPr>
            <w:tcW w:w="2835" w:type="dxa"/>
            <w:hideMark/>
          </w:tcPr>
          <w:p w:rsidR="00F54F09" w:rsidRPr="00CD4D6C" w:rsidRDefault="00F54F09" w:rsidP="00CD4D6C">
            <w:pPr>
              <w:pStyle w:val="txt1"/>
              <w:spacing w:before="0" w:beforeAutospacing="0" w:after="240" w:afterAutospacing="0"/>
              <w:ind w:left="24"/>
              <w:jc w:val="center"/>
              <w:rPr>
                <w:rFonts w:ascii="Times New Roman" w:eastAsia="Times New Roman" w:hAnsi="Times New Roman" w:cs="Times New Roman"/>
                <w:sz w:val="28"/>
                <w:szCs w:val="28"/>
              </w:rPr>
            </w:pPr>
            <w:r w:rsidRPr="00CD4D6C">
              <w:rPr>
                <w:rFonts w:ascii="Times New Roman" w:eastAsia="Times New Roman" w:hAnsi="Times New Roman" w:cs="Times New Roman"/>
                <w:sz w:val="28"/>
                <w:szCs w:val="28"/>
              </w:rPr>
              <w:t>Annick LEGER</w:t>
            </w:r>
          </w:p>
        </w:tc>
        <w:tc>
          <w:tcPr>
            <w:tcW w:w="2835" w:type="dxa"/>
            <w:hideMark/>
          </w:tcPr>
          <w:p w:rsidR="00F54F09" w:rsidRPr="00CD4D6C" w:rsidRDefault="00F54F09" w:rsidP="00CD4D6C">
            <w:pPr>
              <w:pStyle w:val="txt1"/>
              <w:spacing w:before="0" w:beforeAutospacing="0" w:after="240" w:afterAutospacing="0"/>
              <w:ind w:left="24"/>
              <w:jc w:val="center"/>
              <w:rPr>
                <w:rFonts w:ascii="Times New Roman" w:eastAsia="Times New Roman" w:hAnsi="Times New Roman" w:cs="Times New Roman"/>
                <w:sz w:val="28"/>
                <w:szCs w:val="28"/>
              </w:rPr>
            </w:pPr>
            <w:r w:rsidRPr="00CD4D6C">
              <w:rPr>
                <w:rFonts w:ascii="Times New Roman" w:eastAsia="Times New Roman" w:hAnsi="Times New Roman" w:cs="Times New Roman"/>
                <w:sz w:val="28"/>
                <w:szCs w:val="28"/>
              </w:rPr>
              <w:t>Jean-Claude GOULON</w:t>
            </w:r>
          </w:p>
        </w:tc>
        <w:tc>
          <w:tcPr>
            <w:tcW w:w="2835" w:type="dxa"/>
            <w:hideMark/>
          </w:tcPr>
          <w:p w:rsidR="00F54F09" w:rsidRPr="00CD4D6C" w:rsidRDefault="00F54F09" w:rsidP="00CD4D6C">
            <w:pPr>
              <w:pStyle w:val="txt1"/>
              <w:spacing w:before="0" w:beforeAutospacing="0" w:after="240" w:afterAutospacing="0"/>
              <w:ind w:left="24"/>
              <w:jc w:val="center"/>
              <w:rPr>
                <w:rFonts w:ascii="Times New Roman" w:eastAsia="Times New Roman" w:hAnsi="Times New Roman" w:cs="Times New Roman"/>
                <w:sz w:val="28"/>
                <w:szCs w:val="28"/>
              </w:rPr>
            </w:pPr>
            <w:r w:rsidRPr="00CD4D6C">
              <w:rPr>
                <w:rFonts w:ascii="Times New Roman" w:eastAsia="Times New Roman" w:hAnsi="Times New Roman" w:cs="Times New Roman"/>
                <w:sz w:val="28"/>
                <w:szCs w:val="28"/>
              </w:rPr>
              <w:t>Christiane VAVON</w:t>
            </w:r>
          </w:p>
        </w:tc>
      </w:tr>
    </w:tbl>
    <w:p w:rsidR="001E4B02" w:rsidRPr="00CD4D6C" w:rsidRDefault="001E4B02" w:rsidP="00CD4D6C">
      <w:pPr>
        <w:pStyle w:val="txt1"/>
        <w:spacing w:before="0" w:beforeAutospacing="0" w:after="240" w:afterAutospacing="0"/>
        <w:ind w:left="12"/>
        <w:jc w:val="both"/>
        <w:divId w:val="177239519"/>
        <w:rPr>
          <w:rFonts w:ascii="Times New Roman" w:eastAsia="Times New Roman" w:hAnsi="Times New Roman" w:cs="Times New Roman"/>
          <w:sz w:val="28"/>
          <w:szCs w:val="28"/>
        </w:rPr>
      </w:pPr>
    </w:p>
    <w:p w:rsidR="00CD4D6C" w:rsidRPr="00CD4D6C" w:rsidRDefault="00CD4D6C">
      <w:pPr>
        <w:pStyle w:val="txt1"/>
        <w:spacing w:before="0" w:beforeAutospacing="0" w:after="240" w:afterAutospacing="0"/>
        <w:ind w:left="24"/>
        <w:jc w:val="both"/>
        <w:rPr>
          <w:rFonts w:ascii="Times New Roman" w:eastAsia="Times New Roman" w:hAnsi="Times New Roman" w:cs="Times New Roman"/>
          <w:sz w:val="28"/>
          <w:szCs w:val="28"/>
        </w:rPr>
      </w:pPr>
    </w:p>
    <w:sectPr w:rsidR="00CD4D6C" w:rsidRPr="00CD4D6C" w:rsidSect="00542D6F">
      <w:footerReference w:type="default" r:id="rId8"/>
      <w:pgSz w:w="11906" w:h="16838" w:code="9"/>
      <w:pgMar w:top="1134" w:right="1077" w:bottom="1134" w:left="1077"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713" w:rsidRDefault="00AE2713" w:rsidP="0011619E">
      <w:r>
        <w:separator/>
      </w:r>
    </w:p>
  </w:endnote>
  <w:endnote w:type="continuationSeparator" w:id="0">
    <w:p w:rsidR="00AE2713" w:rsidRDefault="00AE2713" w:rsidP="001161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rPr>
      <w:id w:val="892689266"/>
      <w:docPartObj>
        <w:docPartGallery w:val="Page Numbers (Bottom of Page)"/>
        <w:docPartUnique/>
      </w:docPartObj>
    </w:sdtPr>
    <w:sdtContent>
      <w:sdt>
        <w:sdtPr>
          <w:rPr>
            <w:sz w:val="22"/>
          </w:rPr>
          <w:id w:val="98381352"/>
          <w:docPartObj>
            <w:docPartGallery w:val="Page Numbers (Top of Page)"/>
            <w:docPartUnique/>
          </w:docPartObj>
        </w:sdtPr>
        <w:sdtContent>
          <w:p w:rsidR="001147F7" w:rsidRPr="00B35DAF" w:rsidRDefault="001147F7" w:rsidP="00882478">
            <w:pPr>
              <w:pStyle w:val="Pieddepage"/>
              <w:jc w:val="center"/>
              <w:rPr>
                <w:sz w:val="22"/>
              </w:rPr>
            </w:pPr>
            <w:r w:rsidRPr="00B35DAF">
              <w:rPr>
                <w:sz w:val="22"/>
              </w:rPr>
              <w:t xml:space="preserve">Page </w:t>
            </w:r>
            <w:r w:rsidR="00E36C3B" w:rsidRPr="00B35DAF">
              <w:rPr>
                <w:b/>
                <w:sz w:val="22"/>
              </w:rPr>
              <w:fldChar w:fldCharType="begin"/>
            </w:r>
            <w:r w:rsidRPr="00B35DAF">
              <w:rPr>
                <w:b/>
                <w:sz w:val="22"/>
              </w:rPr>
              <w:instrText>PAGE</w:instrText>
            </w:r>
            <w:r w:rsidR="00E36C3B" w:rsidRPr="00B35DAF">
              <w:rPr>
                <w:b/>
                <w:sz w:val="22"/>
              </w:rPr>
              <w:fldChar w:fldCharType="separate"/>
            </w:r>
            <w:r w:rsidR="00D175F1">
              <w:rPr>
                <w:b/>
                <w:noProof/>
                <w:sz w:val="22"/>
              </w:rPr>
              <w:t>1</w:t>
            </w:r>
            <w:r w:rsidR="00E36C3B" w:rsidRPr="00B35DAF">
              <w:rPr>
                <w:b/>
                <w:sz w:val="22"/>
              </w:rPr>
              <w:fldChar w:fldCharType="end"/>
            </w:r>
            <w:r w:rsidRPr="00B35DAF">
              <w:rPr>
                <w:sz w:val="22"/>
              </w:rPr>
              <w:t xml:space="preserve"> </w:t>
            </w:r>
            <w:r w:rsidR="00535906">
              <w:rPr>
                <w:sz w:val="22"/>
              </w:rPr>
              <w:t>/</w:t>
            </w:r>
            <w:r w:rsidRPr="00B35DAF">
              <w:rPr>
                <w:sz w:val="22"/>
              </w:rPr>
              <w:t xml:space="preserve"> </w:t>
            </w:r>
            <w:r w:rsidR="00E36C3B" w:rsidRPr="00B35DAF">
              <w:rPr>
                <w:b/>
                <w:sz w:val="22"/>
              </w:rPr>
              <w:fldChar w:fldCharType="begin"/>
            </w:r>
            <w:r w:rsidRPr="00B35DAF">
              <w:rPr>
                <w:b/>
                <w:sz w:val="22"/>
              </w:rPr>
              <w:instrText>NUMPAGES</w:instrText>
            </w:r>
            <w:r w:rsidR="00E36C3B" w:rsidRPr="00B35DAF">
              <w:rPr>
                <w:b/>
                <w:sz w:val="22"/>
              </w:rPr>
              <w:fldChar w:fldCharType="separate"/>
            </w:r>
            <w:r w:rsidR="00D175F1">
              <w:rPr>
                <w:b/>
                <w:noProof/>
                <w:sz w:val="22"/>
              </w:rPr>
              <w:t>6</w:t>
            </w:r>
            <w:r w:rsidR="00E36C3B" w:rsidRPr="00B35DAF">
              <w:rPr>
                <w:b/>
                <w:sz w:val="22"/>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713" w:rsidRDefault="00AE2713" w:rsidP="0011619E">
      <w:r>
        <w:separator/>
      </w:r>
    </w:p>
  </w:footnote>
  <w:footnote w:type="continuationSeparator" w:id="0">
    <w:p w:rsidR="00AE2713" w:rsidRDefault="00AE2713" w:rsidP="001161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628F"/>
    <w:multiLevelType w:val="hybridMultilevel"/>
    <w:tmpl w:val="B014758E"/>
    <w:lvl w:ilvl="0" w:tplc="8DD24948">
      <w:start w:val="1"/>
      <w:numFmt w:val="decimal"/>
      <w:lvlText w:val="%1."/>
      <w:lvlJc w:val="left"/>
      <w:pPr>
        <w:ind w:left="786" w:hanging="360"/>
      </w:pPr>
      <w:rPr>
        <w:rFonts w:hint="default"/>
        <w:b/>
        <w:i w:val="0"/>
      </w:rPr>
    </w:lvl>
    <w:lvl w:ilvl="1" w:tplc="040C0019" w:tentative="1">
      <w:start w:val="1"/>
      <w:numFmt w:val="lowerLetter"/>
      <w:lvlText w:val="%2."/>
      <w:lvlJc w:val="left"/>
      <w:pPr>
        <w:ind w:left="1092" w:hanging="360"/>
      </w:pPr>
    </w:lvl>
    <w:lvl w:ilvl="2" w:tplc="040C001B" w:tentative="1">
      <w:start w:val="1"/>
      <w:numFmt w:val="lowerRoman"/>
      <w:lvlText w:val="%3."/>
      <w:lvlJc w:val="right"/>
      <w:pPr>
        <w:ind w:left="1812" w:hanging="180"/>
      </w:pPr>
    </w:lvl>
    <w:lvl w:ilvl="3" w:tplc="040C000F" w:tentative="1">
      <w:start w:val="1"/>
      <w:numFmt w:val="decimal"/>
      <w:lvlText w:val="%4."/>
      <w:lvlJc w:val="left"/>
      <w:pPr>
        <w:ind w:left="2532" w:hanging="360"/>
      </w:pPr>
    </w:lvl>
    <w:lvl w:ilvl="4" w:tplc="040C0019" w:tentative="1">
      <w:start w:val="1"/>
      <w:numFmt w:val="lowerLetter"/>
      <w:lvlText w:val="%5."/>
      <w:lvlJc w:val="left"/>
      <w:pPr>
        <w:ind w:left="3252" w:hanging="360"/>
      </w:pPr>
    </w:lvl>
    <w:lvl w:ilvl="5" w:tplc="040C001B" w:tentative="1">
      <w:start w:val="1"/>
      <w:numFmt w:val="lowerRoman"/>
      <w:lvlText w:val="%6."/>
      <w:lvlJc w:val="right"/>
      <w:pPr>
        <w:ind w:left="3972" w:hanging="180"/>
      </w:pPr>
    </w:lvl>
    <w:lvl w:ilvl="6" w:tplc="040C000F" w:tentative="1">
      <w:start w:val="1"/>
      <w:numFmt w:val="decimal"/>
      <w:lvlText w:val="%7."/>
      <w:lvlJc w:val="left"/>
      <w:pPr>
        <w:ind w:left="4692" w:hanging="360"/>
      </w:pPr>
    </w:lvl>
    <w:lvl w:ilvl="7" w:tplc="040C0019" w:tentative="1">
      <w:start w:val="1"/>
      <w:numFmt w:val="lowerLetter"/>
      <w:lvlText w:val="%8."/>
      <w:lvlJc w:val="left"/>
      <w:pPr>
        <w:ind w:left="5412" w:hanging="360"/>
      </w:pPr>
    </w:lvl>
    <w:lvl w:ilvl="8" w:tplc="040C001B" w:tentative="1">
      <w:start w:val="1"/>
      <w:numFmt w:val="lowerRoman"/>
      <w:lvlText w:val="%9."/>
      <w:lvlJc w:val="right"/>
      <w:pPr>
        <w:ind w:left="6132" w:hanging="180"/>
      </w:pPr>
    </w:lvl>
  </w:abstractNum>
  <w:abstractNum w:abstractNumId="1">
    <w:nsid w:val="06046F58"/>
    <w:multiLevelType w:val="hybridMultilevel"/>
    <w:tmpl w:val="9D647AD0"/>
    <w:lvl w:ilvl="0" w:tplc="1F58F1CE">
      <w:start w:val="1"/>
      <w:numFmt w:val="decimal"/>
      <w:lvlText w:val="%1."/>
      <w:lvlJc w:val="left"/>
      <w:pPr>
        <w:ind w:left="786"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6D24F9D"/>
    <w:multiLevelType w:val="hybridMultilevel"/>
    <w:tmpl w:val="7EE827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87F1ECD"/>
    <w:multiLevelType w:val="hybridMultilevel"/>
    <w:tmpl w:val="9C7A90B4"/>
    <w:lvl w:ilvl="0" w:tplc="C972AF40">
      <w:start w:val="1"/>
      <w:numFmt w:val="decimal"/>
      <w:lvlText w:val="%1."/>
      <w:lvlJc w:val="left"/>
      <w:pPr>
        <w:ind w:left="843" w:hanging="360"/>
      </w:pPr>
      <w:rPr>
        <w:rFonts w:hint="default"/>
        <w:b/>
        <w:i w:val="0"/>
      </w:rPr>
    </w:lvl>
    <w:lvl w:ilvl="1" w:tplc="040C0019" w:tentative="1">
      <w:start w:val="1"/>
      <w:numFmt w:val="lowerLetter"/>
      <w:lvlText w:val="%2."/>
      <w:lvlJc w:val="left"/>
      <w:pPr>
        <w:ind w:left="1497" w:hanging="360"/>
      </w:pPr>
    </w:lvl>
    <w:lvl w:ilvl="2" w:tplc="040C001B" w:tentative="1">
      <w:start w:val="1"/>
      <w:numFmt w:val="lowerRoman"/>
      <w:lvlText w:val="%3."/>
      <w:lvlJc w:val="right"/>
      <w:pPr>
        <w:ind w:left="2217" w:hanging="180"/>
      </w:pPr>
    </w:lvl>
    <w:lvl w:ilvl="3" w:tplc="040C000F" w:tentative="1">
      <w:start w:val="1"/>
      <w:numFmt w:val="decimal"/>
      <w:lvlText w:val="%4."/>
      <w:lvlJc w:val="left"/>
      <w:pPr>
        <w:ind w:left="2937" w:hanging="360"/>
      </w:pPr>
    </w:lvl>
    <w:lvl w:ilvl="4" w:tplc="040C0019" w:tentative="1">
      <w:start w:val="1"/>
      <w:numFmt w:val="lowerLetter"/>
      <w:lvlText w:val="%5."/>
      <w:lvlJc w:val="left"/>
      <w:pPr>
        <w:ind w:left="3657" w:hanging="360"/>
      </w:pPr>
    </w:lvl>
    <w:lvl w:ilvl="5" w:tplc="040C001B" w:tentative="1">
      <w:start w:val="1"/>
      <w:numFmt w:val="lowerRoman"/>
      <w:lvlText w:val="%6."/>
      <w:lvlJc w:val="right"/>
      <w:pPr>
        <w:ind w:left="4377" w:hanging="180"/>
      </w:pPr>
    </w:lvl>
    <w:lvl w:ilvl="6" w:tplc="040C000F" w:tentative="1">
      <w:start w:val="1"/>
      <w:numFmt w:val="decimal"/>
      <w:lvlText w:val="%7."/>
      <w:lvlJc w:val="left"/>
      <w:pPr>
        <w:ind w:left="5097" w:hanging="360"/>
      </w:pPr>
    </w:lvl>
    <w:lvl w:ilvl="7" w:tplc="040C0019" w:tentative="1">
      <w:start w:val="1"/>
      <w:numFmt w:val="lowerLetter"/>
      <w:lvlText w:val="%8."/>
      <w:lvlJc w:val="left"/>
      <w:pPr>
        <w:ind w:left="5817" w:hanging="360"/>
      </w:pPr>
    </w:lvl>
    <w:lvl w:ilvl="8" w:tplc="040C001B" w:tentative="1">
      <w:start w:val="1"/>
      <w:numFmt w:val="lowerRoman"/>
      <w:lvlText w:val="%9."/>
      <w:lvlJc w:val="right"/>
      <w:pPr>
        <w:ind w:left="6537" w:hanging="180"/>
      </w:pPr>
    </w:lvl>
  </w:abstractNum>
  <w:abstractNum w:abstractNumId="4">
    <w:nsid w:val="0FC370F3"/>
    <w:multiLevelType w:val="hybridMultilevel"/>
    <w:tmpl w:val="C27EEF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628258B"/>
    <w:multiLevelType w:val="hybridMultilevel"/>
    <w:tmpl w:val="7D767EDE"/>
    <w:lvl w:ilvl="0" w:tplc="8DD24948">
      <w:start w:val="1"/>
      <w:numFmt w:val="decimal"/>
      <w:lvlText w:val="%1."/>
      <w:lvlJc w:val="left"/>
      <w:pPr>
        <w:ind w:left="417" w:hanging="360"/>
      </w:pPr>
      <w:rPr>
        <w:rFonts w:hint="default"/>
        <w:b/>
        <w:i w:val="0"/>
      </w:rPr>
    </w:lvl>
    <w:lvl w:ilvl="1" w:tplc="040C0019" w:tentative="1">
      <w:start w:val="1"/>
      <w:numFmt w:val="lowerLetter"/>
      <w:lvlText w:val="%2."/>
      <w:lvlJc w:val="left"/>
      <w:pPr>
        <w:ind w:left="1137" w:hanging="360"/>
      </w:pPr>
    </w:lvl>
    <w:lvl w:ilvl="2" w:tplc="040C001B" w:tentative="1">
      <w:start w:val="1"/>
      <w:numFmt w:val="lowerRoman"/>
      <w:lvlText w:val="%3."/>
      <w:lvlJc w:val="right"/>
      <w:pPr>
        <w:ind w:left="1857" w:hanging="180"/>
      </w:pPr>
    </w:lvl>
    <w:lvl w:ilvl="3" w:tplc="040C000F" w:tentative="1">
      <w:start w:val="1"/>
      <w:numFmt w:val="decimal"/>
      <w:lvlText w:val="%4."/>
      <w:lvlJc w:val="left"/>
      <w:pPr>
        <w:ind w:left="2577" w:hanging="360"/>
      </w:pPr>
    </w:lvl>
    <w:lvl w:ilvl="4" w:tplc="040C0019" w:tentative="1">
      <w:start w:val="1"/>
      <w:numFmt w:val="lowerLetter"/>
      <w:lvlText w:val="%5."/>
      <w:lvlJc w:val="left"/>
      <w:pPr>
        <w:ind w:left="3297" w:hanging="360"/>
      </w:pPr>
    </w:lvl>
    <w:lvl w:ilvl="5" w:tplc="040C001B" w:tentative="1">
      <w:start w:val="1"/>
      <w:numFmt w:val="lowerRoman"/>
      <w:lvlText w:val="%6."/>
      <w:lvlJc w:val="right"/>
      <w:pPr>
        <w:ind w:left="4017" w:hanging="180"/>
      </w:pPr>
    </w:lvl>
    <w:lvl w:ilvl="6" w:tplc="040C000F" w:tentative="1">
      <w:start w:val="1"/>
      <w:numFmt w:val="decimal"/>
      <w:lvlText w:val="%7."/>
      <w:lvlJc w:val="left"/>
      <w:pPr>
        <w:ind w:left="4737" w:hanging="360"/>
      </w:pPr>
    </w:lvl>
    <w:lvl w:ilvl="7" w:tplc="040C0019" w:tentative="1">
      <w:start w:val="1"/>
      <w:numFmt w:val="lowerLetter"/>
      <w:lvlText w:val="%8."/>
      <w:lvlJc w:val="left"/>
      <w:pPr>
        <w:ind w:left="5457" w:hanging="360"/>
      </w:pPr>
    </w:lvl>
    <w:lvl w:ilvl="8" w:tplc="040C001B" w:tentative="1">
      <w:start w:val="1"/>
      <w:numFmt w:val="lowerRoman"/>
      <w:lvlText w:val="%9."/>
      <w:lvlJc w:val="right"/>
      <w:pPr>
        <w:ind w:left="6177" w:hanging="180"/>
      </w:pPr>
    </w:lvl>
  </w:abstractNum>
  <w:abstractNum w:abstractNumId="6">
    <w:nsid w:val="17D171A1"/>
    <w:multiLevelType w:val="hybridMultilevel"/>
    <w:tmpl w:val="E8908416"/>
    <w:lvl w:ilvl="0" w:tplc="F17E0A72">
      <w:start w:val="1"/>
      <w:numFmt w:val="decimal"/>
      <w:lvlText w:val="%1-"/>
      <w:lvlJc w:val="left"/>
      <w:pPr>
        <w:ind w:left="37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8CE3A47"/>
    <w:multiLevelType w:val="hybridMultilevel"/>
    <w:tmpl w:val="0E0427C2"/>
    <w:lvl w:ilvl="0" w:tplc="040C0001">
      <w:start w:val="1"/>
      <w:numFmt w:val="bullet"/>
      <w:lvlText w:val=""/>
      <w:lvlJc w:val="left"/>
      <w:pPr>
        <w:ind w:left="1145" w:hanging="360"/>
      </w:pPr>
      <w:rPr>
        <w:rFonts w:ascii="Symbol" w:hAnsi="Symbo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8">
    <w:nsid w:val="2D543582"/>
    <w:multiLevelType w:val="hybridMultilevel"/>
    <w:tmpl w:val="E73A3976"/>
    <w:lvl w:ilvl="0" w:tplc="76145AF2">
      <w:start w:val="1"/>
      <w:numFmt w:val="decimal"/>
      <w:lvlText w:val="%1."/>
      <w:lvlJc w:val="left"/>
      <w:pPr>
        <w:ind w:left="786"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1530BCA"/>
    <w:multiLevelType w:val="hybridMultilevel"/>
    <w:tmpl w:val="D7E8831C"/>
    <w:lvl w:ilvl="0" w:tplc="8DD24948">
      <w:start w:val="1"/>
      <w:numFmt w:val="decimal"/>
      <w:lvlText w:val="%1."/>
      <w:lvlJc w:val="left"/>
      <w:pPr>
        <w:ind w:left="1016" w:hanging="360"/>
      </w:pPr>
      <w:rPr>
        <w:rFonts w:hint="default"/>
        <w:b/>
        <w:i w:val="0"/>
      </w:rPr>
    </w:lvl>
    <w:lvl w:ilvl="1" w:tplc="040C0019" w:tentative="1">
      <w:start w:val="1"/>
      <w:numFmt w:val="lowerLetter"/>
      <w:lvlText w:val="%2."/>
      <w:lvlJc w:val="left"/>
      <w:pPr>
        <w:ind w:left="1736" w:hanging="360"/>
      </w:pPr>
    </w:lvl>
    <w:lvl w:ilvl="2" w:tplc="040C001B" w:tentative="1">
      <w:start w:val="1"/>
      <w:numFmt w:val="lowerRoman"/>
      <w:lvlText w:val="%3."/>
      <w:lvlJc w:val="right"/>
      <w:pPr>
        <w:ind w:left="2456" w:hanging="180"/>
      </w:pPr>
    </w:lvl>
    <w:lvl w:ilvl="3" w:tplc="040C000F" w:tentative="1">
      <w:start w:val="1"/>
      <w:numFmt w:val="decimal"/>
      <w:lvlText w:val="%4."/>
      <w:lvlJc w:val="left"/>
      <w:pPr>
        <w:ind w:left="3176" w:hanging="360"/>
      </w:pPr>
    </w:lvl>
    <w:lvl w:ilvl="4" w:tplc="040C0019" w:tentative="1">
      <w:start w:val="1"/>
      <w:numFmt w:val="lowerLetter"/>
      <w:lvlText w:val="%5."/>
      <w:lvlJc w:val="left"/>
      <w:pPr>
        <w:ind w:left="3896" w:hanging="360"/>
      </w:pPr>
    </w:lvl>
    <w:lvl w:ilvl="5" w:tplc="040C001B" w:tentative="1">
      <w:start w:val="1"/>
      <w:numFmt w:val="lowerRoman"/>
      <w:lvlText w:val="%6."/>
      <w:lvlJc w:val="right"/>
      <w:pPr>
        <w:ind w:left="4616" w:hanging="180"/>
      </w:pPr>
    </w:lvl>
    <w:lvl w:ilvl="6" w:tplc="040C000F" w:tentative="1">
      <w:start w:val="1"/>
      <w:numFmt w:val="decimal"/>
      <w:lvlText w:val="%7."/>
      <w:lvlJc w:val="left"/>
      <w:pPr>
        <w:ind w:left="5336" w:hanging="360"/>
      </w:pPr>
    </w:lvl>
    <w:lvl w:ilvl="7" w:tplc="040C0019" w:tentative="1">
      <w:start w:val="1"/>
      <w:numFmt w:val="lowerLetter"/>
      <w:lvlText w:val="%8."/>
      <w:lvlJc w:val="left"/>
      <w:pPr>
        <w:ind w:left="6056" w:hanging="360"/>
      </w:pPr>
    </w:lvl>
    <w:lvl w:ilvl="8" w:tplc="040C001B" w:tentative="1">
      <w:start w:val="1"/>
      <w:numFmt w:val="lowerRoman"/>
      <w:lvlText w:val="%9."/>
      <w:lvlJc w:val="right"/>
      <w:pPr>
        <w:ind w:left="6776" w:hanging="180"/>
      </w:pPr>
    </w:lvl>
  </w:abstractNum>
  <w:abstractNum w:abstractNumId="10">
    <w:nsid w:val="359835AD"/>
    <w:multiLevelType w:val="hybridMultilevel"/>
    <w:tmpl w:val="7FE2920A"/>
    <w:lvl w:ilvl="0" w:tplc="F2AE8CF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715674E"/>
    <w:multiLevelType w:val="hybridMultilevel"/>
    <w:tmpl w:val="8EBEAEA8"/>
    <w:lvl w:ilvl="0" w:tplc="3F06581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39552C99"/>
    <w:multiLevelType w:val="hybridMultilevel"/>
    <w:tmpl w:val="A7060E5C"/>
    <w:lvl w:ilvl="0" w:tplc="932EB9D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08D1E67"/>
    <w:multiLevelType w:val="hybridMultilevel"/>
    <w:tmpl w:val="F8D493F0"/>
    <w:lvl w:ilvl="0" w:tplc="DE32A362">
      <w:start w:val="3"/>
      <w:numFmt w:val="decimal"/>
      <w:lvlText w:val="%1."/>
      <w:lvlJc w:val="left"/>
      <w:pPr>
        <w:ind w:left="786"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15930E6"/>
    <w:multiLevelType w:val="hybridMultilevel"/>
    <w:tmpl w:val="AB00ADD6"/>
    <w:lvl w:ilvl="0" w:tplc="7C8C908A">
      <w:start w:val="1"/>
      <w:numFmt w:val="decimal"/>
      <w:lvlText w:val="%1."/>
      <w:lvlJc w:val="left"/>
      <w:pPr>
        <w:ind w:left="786" w:hanging="360"/>
      </w:pPr>
      <w:rPr>
        <w:rFonts w:hint="default"/>
        <w:b/>
        <w:i w:val="0"/>
      </w:rPr>
    </w:lvl>
    <w:lvl w:ilvl="1" w:tplc="8CB2082C">
      <w:numFmt w:val="bullet"/>
      <w:lvlText w:val="-"/>
      <w:lvlJc w:val="left"/>
      <w:pPr>
        <w:ind w:left="1092" w:hanging="360"/>
      </w:pPr>
      <w:rPr>
        <w:rFonts w:ascii="Times New Roman" w:eastAsia="Times New Roman" w:hAnsi="Times New Roman" w:cs="Times New Roman" w:hint="default"/>
      </w:rPr>
    </w:lvl>
    <w:lvl w:ilvl="2" w:tplc="040C001B" w:tentative="1">
      <w:start w:val="1"/>
      <w:numFmt w:val="lowerRoman"/>
      <w:lvlText w:val="%3."/>
      <w:lvlJc w:val="right"/>
      <w:pPr>
        <w:ind w:left="1812" w:hanging="180"/>
      </w:pPr>
    </w:lvl>
    <w:lvl w:ilvl="3" w:tplc="040C000F" w:tentative="1">
      <w:start w:val="1"/>
      <w:numFmt w:val="decimal"/>
      <w:lvlText w:val="%4."/>
      <w:lvlJc w:val="left"/>
      <w:pPr>
        <w:ind w:left="2532" w:hanging="360"/>
      </w:pPr>
    </w:lvl>
    <w:lvl w:ilvl="4" w:tplc="040C0019" w:tentative="1">
      <w:start w:val="1"/>
      <w:numFmt w:val="lowerLetter"/>
      <w:lvlText w:val="%5."/>
      <w:lvlJc w:val="left"/>
      <w:pPr>
        <w:ind w:left="3252" w:hanging="360"/>
      </w:pPr>
    </w:lvl>
    <w:lvl w:ilvl="5" w:tplc="040C001B" w:tentative="1">
      <w:start w:val="1"/>
      <w:numFmt w:val="lowerRoman"/>
      <w:lvlText w:val="%6."/>
      <w:lvlJc w:val="right"/>
      <w:pPr>
        <w:ind w:left="3972" w:hanging="180"/>
      </w:pPr>
    </w:lvl>
    <w:lvl w:ilvl="6" w:tplc="040C000F" w:tentative="1">
      <w:start w:val="1"/>
      <w:numFmt w:val="decimal"/>
      <w:lvlText w:val="%7."/>
      <w:lvlJc w:val="left"/>
      <w:pPr>
        <w:ind w:left="4692" w:hanging="360"/>
      </w:pPr>
    </w:lvl>
    <w:lvl w:ilvl="7" w:tplc="040C0019" w:tentative="1">
      <w:start w:val="1"/>
      <w:numFmt w:val="lowerLetter"/>
      <w:lvlText w:val="%8."/>
      <w:lvlJc w:val="left"/>
      <w:pPr>
        <w:ind w:left="5412" w:hanging="360"/>
      </w:pPr>
    </w:lvl>
    <w:lvl w:ilvl="8" w:tplc="040C001B" w:tentative="1">
      <w:start w:val="1"/>
      <w:numFmt w:val="lowerRoman"/>
      <w:lvlText w:val="%9."/>
      <w:lvlJc w:val="right"/>
      <w:pPr>
        <w:ind w:left="6132" w:hanging="180"/>
      </w:pPr>
    </w:lvl>
  </w:abstractNum>
  <w:abstractNum w:abstractNumId="15">
    <w:nsid w:val="43734760"/>
    <w:multiLevelType w:val="hybridMultilevel"/>
    <w:tmpl w:val="F56CE21E"/>
    <w:lvl w:ilvl="0" w:tplc="B0B48602">
      <w:start w:val="1"/>
      <w:numFmt w:val="decimal"/>
      <w:lvlText w:val="%1."/>
      <w:lvlJc w:val="left"/>
      <w:pPr>
        <w:ind w:left="786"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93650A1"/>
    <w:multiLevelType w:val="hybridMultilevel"/>
    <w:tmpl w:val="00A87684"/>
    <w:lvl w:ilvl="0" w:tplc="AB42A398">
      <w:start w:val="1"/>
      <w:numFmt w:val="decimal"/>
      <w:lvlText w:val="%1."/>
      <w:lvlJc w:val="left"/>
      <w:pPr>
        <w:ind w:left="786"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A6D07E1"/>
    <w:multiLevelType w:val="hybridMultilevel"/>
    <w:tmpl w:val="EE909CAE"/>
    <w:lvl w:ilvl="0" w:tplc="2D1E4196">
      <w:start w:val="5"/>
      <w:numFmt w:val="decimal"/>
      <w:lvlText w:val="%1."/>
      <w:lvlJc w:val="left"/>
      <w:pPr>
        <w:ind w:left="786"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D3830DB"/>
    <w:multiLevelType w:val="hybridMultilevel"/>
    <w:tmpl w:val="DF0EB0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D767124"/>
    <w:multiLevelType w:val="hybridMultilevel"/>
    <w:tmpl w:val="7E8E9126"/>
    <w:lvl w:ilvl="0" w:tplc="0F4EAA5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F3F64AC"/>
    <w:multiLevelType w:val="hybridMultilevel"/>
    <w:tmpl w:val="3C32CB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28B6913"/>
    <w:multiLevelType w:val="hybridMultilevel"/>
    <w:tmpl w:val="8014F24C"/>
    <w:lvl w:ilvl="0" w:tplc="AF32901A">
      <w:start w:val="2"/>
      <w:numFmt w:val="decimal"/>
      <w:lvlText w:val="%1."/>
      <w:lvlJc w:val="left"/>
      <w:pPr>
        <w:ind w:left="786"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BE1086B"/>
    <w:multiLevelType w:val="hybridMultilevel"/>
    <w:tmpl w:val="48904A92"/>
    <w:lvl w:ilvl="0" w:tplc="2A928396">
      <w:start w:val="1"/>
      <w:numFmt w:val="decimal"/>
      <w:lvlText w:val="%1."/>
      <w:lvlJc w:val="left"/>
      <w:pPr>
        <w:ind w:left="786" w:hanging="360"/>
      </w:pPr>
      <w:rPr>
        <w:rFonts w:hint="default"/>
        <w:b/>
        <w:i w:val="0"/>
      </w:rPr>
    </w:lvl>
    <w:lvl w:ilvl="1" w:tplc="8CB2082C">
      <w:numFmt w:val="bullet"/>
      <w:lvlText w:val="-"/>
      <w:lvlJc w:val="left"/>
      <w:pPr>
        <w:ind w:left="1092" w:hanging="360"/>
      </w:pPr>
      <w:rPr>
        <w:rFonts w:ascii="Times New Roman" w:eastAsia="Times New Roman" w:hAnsi="Times New Roman" w:cs="Times New Roman" w:hint="default"/>
      </w:rPr>
    </w:lvl>
    <w:lvl w:ilvl="2" w:tplc="040C001B" w:tentative="1">
      <w:start w:val="1"/>
      <w:numFmt w:val="lowerRoman"/>
      <w:lvlText w:val="%3."/>
      <w:lvlJc w:val="right"/>
      <w:pPr>
        <w:ind w:left="1812" w:hanging="180"/>
      </w:pPr>
    </w:lvl>
    <w:lvl w:ilvl="3" w:tplc="040C000F" w:tentative="1">
      <w:start w:val="1"/>
      <w:numFmt w:val="decimal"/>
      <w:lvlText w:val="%4."/>
      <w:lvlJc w:val="left"/>
      <w:pPr>
        <w:ind w:left="2532" w:hanging="360"/>
      </w:pPr>
    </w:lvl>
    <w:lvl w:ilvl="4" w:tplc="040C0019" w:tentative="1">
      <w:start w:val="1"/>
      <w:numFmt w:val="lowerLetter"/>
      <w:lvlText w:val="%5."/>
      <w:lvlJc w:val="left"/>
      <w:pPr>
        <w:ind w:left="3252" w:hanging="360"/>
      </w:pPr>
    </w:lvl>
    <w:lvl w:ilvl="5" w:tplc="040C001B" w:tentative="1">
      <w:start w:val="1"/>
      <w:numFmt w:val="lowerRoman"/>
      <w:lvlText w:val="%6."/>
      <w:lvlJc w:val="right"/>
      <w:pPr>
        <w:ind w:left="3972" w:hanging="180"/>
      </w:pPr>
    </w:lvl>
    <w:lvl w:ilvl="6" w:tplc="040C000F" w:tentative="1">
      <w:start w:val="1"/>
      <w:numFmt w:val="decimal"/>
      <w:lvlText w:val="%7."/>
      <w:lvlJc w:val="left"/>
      <w:pPr>
        <w:ind w:left="4692" w:hanging="360"/>
      </w:pPr>
    </w:lvl>
    <w:lvl w:ilvl="7" w:tplc="040C0019" w:tentative="1">
      <w:start w:val="1"/>
      <w:numFmt w:val="lowerLetter"/>
      <w:lvlText w:val="%8."/>
      <w:lvlJc w:val="left"/>
      <w:pPr>
        <w:ind w:left="5412" w:hanging="360"/>
      </w:pPr>
    </w:lvl>
    <w:lvl w:ilvl="8" w:tplc="040C001B" w:tentative="1">
      <w:start w:val="1"/>
      <w:numFmt w:val="lowerRoman"/>
      <w:lvlText w:val="%9."/>
      <w:lvlJc w:val="right"/>
      <w:pPr>
        <w:ind w:left="6132" w:hanging="180"/>
      </w:pPr>
    </w:lvl>
  </w:abstractNum>
  <w:abstractNum w:abstractNumId="23">
    <w:nsid w:val="6ECD031A"/>
    <w:multiLevelType w:val="hybridMultilevel"/>
    <w:tmpl w:val="37D8E550"/>
    <w:lvl w:ilvl="0" w:tplc="C972AF40">
      <w:start w:val="1"/>
      <w:numFmt w:val="decimal"/>
      <w:lvlText w:val="%1."/>
      <w:lvlJc w:val="left"/>
      <w:pPr>
        <w:ind w:left="786"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F3B7B86"/>
    <w:multiLevelType w:val="hybridMultilevel"/>
    <w:tmpl w:val="0BBA5C44"/>
    <w:lvl w:ilvl="0" w:tplc="AF32901A">
      <w:start w:val="2"/>
      <w:numFmt w:val="decimal"/>
      <w:lvlText w:val="%1."/>
      <w:lvlJc w:val="left"/>
      <w:pPr>
        <w:ind w:left="798" w:hanging="360"/>
      </w:pPr>
      <w:rPr>
        <w:rFonts w:hint="default"/>
        <w:b/>
        <w:i w:val="0"/>
      </w:rPr>
    </w:lvl>
    <w:lvl w:ilvl="1" w:tplc="040C0019" w:tentative="1">
      <w:start w:val="1"/>
      <w:numFmt w:val="lowerLetter"/>
      <w:lvlText w:val="%2."/>
      <w:lvlJc w:val="left"/>
      <w:pPr>
        <w:ind w:left="1452" w:hanging="360"/>
      </w:pPr>
    </w:lvl>
    <w:lvl w:ilvl="2" w:tplc="040C001B" w:tentative="1">
      <w:start w:val="1"/>
      <w:numFmt w:val="lowerRoman"/>
      <w:lvlText w:val="%3."/>
      <w:lvlJc w:val="right"/>
      <w:pPr>
        <w:ind w:left="2172" w:hanging="180"/>
      </w:pPr>
    </w:lvl>
    <w:lvl w:ilvl="3" w:tplc="040C000F" w:tentative="1">
      <w:start w:val="1"/>
      <w:numFmt w:val="decimal"/>
      <w:lvlText w:val="%4."/>
      <w:lvlJc w:val="left"/>
      <w:pPr>
        <w:ind w:left="2892" w:hanging="360"/>
      </w:pPr>
    </w:lvl>
    <w:lvl w:ilvl="4" w:tplc="040C0019" w:tentative="1">
      <w:start w:val="1"/>
      <w:numFmt w:val="lowerLetter"/>
      <w:lvlText w:val="%5."/>
      <w:lvlJc w:val="left"/>
      <w:pPr>
        <w:ind w:left="3612" w:hanging="360"/>
      </w:pPr>
    </w:lvl>
    <w:lvl w:ilvl="5" w:tplc="040C001B" w:tentative="1">
      <w:start w:val="1"/>
      <w:numFmt w:val="lowerRoman"/>
      <w:lvlText w:val="%6."/>
      <w:lvlJc w:val="right"/>
      <w:pPr>
        <w:ind w:left="4332" w:hanging="180"/>
      </w:pPr>
    </w:lvl>
    <w:lvl w:ilvl="6" w:tplc="040C000F" w:tentative="1">
      <w:start w:val="1"/>
      <w:numFmt w:val="decimal"/>
      <w:lvlText w:val="%7."/>
      <w:lvlJc w:val="left"/>
      <w:pPr>
        <w:ind w:left="5052" w:hanging="360"/>
      </w:pPr>
    </w:lvl>
    <w:lvl w:ilvl="7" w:tplc="040C0019" w:tentative="1">
      <w:start w:val="1"/>
      <w:numFmt w:val="lowerLetter"/>
      <w:lvlText w:val="%8."/>
      <w:lvlJc w:val="left"/>
      <w:pPr>
        <w:ind w:left="5772" w:hanging="360"/>
      </w:pPr>
    </w:lvl>
    <w:lvl w:ilvl="8" w:tplc="040C001B" w:tentative="1">
      <w:start w:val="1"/>
      <w:numFmt w:val="lowerRoman"/>
      <w:lvlText w:val="%9."/>
      <w:lvlJc w:val="right"/>
      <w:pPr>
        <w:ind w:left="6492" w:hanging="180"/>
      </w:pPr>
    </w:lvl>
  </w:abstractNum>
  <w:abstractNum w:abstractNumId="25">
    <w:nsid w:val="714E0A27"/>
    <w:multiLevelType w:val="hybridMultilevel"/>
    <w:tmpl w:val="4ADAECDA"/>
    <w:lvl w:ilvl="0" w:tplc="AAD6761A">
      <w:start w:val="1"/>
      <w:numFmt w:val="decimal"/>
      <w:lvlText w:val="%1-"/>
      <w:lvlJc w:val="left"/>
      <w:pPr>
        <w:ind w:left="786" w:hanging="360"/>
      </w:pPr>
      <w:rPr>
        <w:rFonts w:hint="default"/>
      </w:rPr>
    </w:lvl>
    <w:lvl w:ilvl="1" w:tplc="040C0019" w:tentative="1">
      <w:start w:val="1"/>
      <w:numFmt w:val="lowerLetter"/>
      <w:lvlText w:val="%2."/>
      <w:lvlJc w:val="left"/>
      <w:pPr>
        <w:ind w:left="1092" w:hanging="360"/>
      </w:pPr>
    </w:lvl>
    <w:lvl w:ilvl="2" w:tplc="040C001B" w:tentative="1">
      <w:start w:val="1"/>
      <w:numFmt w:val="lowerRoman"/>
      <w:lvlText w:val="%3."/>
      <w:lvlJc w:val="right"/>
      <w:pPr>
        <w:ind w:left="1812" w:hanging="180"/>
      </w:pPr>
    </w:lvl>
    <w:lvl w:ilvl="3" w:tplc="040C000F" w:tentative="1">
      <w:start w:val="1"/>
      <w:numFmt w:val="decimal"/>
      <w:lvlText w:val="%4."/>
      <w:lvlJc w:val="left"/>
      <w:pPr>
        <w:ind w:left="2532" w:hanging="360"/>
      </w:pPr>
    </w:lvl>
    <w:lvl w:ilvl="4" w:tplc="040C0019" w:tentative="1">
      <w:start w:val="1"/>
      <w:numFmt w:val="lowerLetter"/>
      <w:lvlText w:val="%5."/>
      <w:lvlJc w:val="left"/>
      <w:pPr>
        <w:ind w:left="3252" w:hanging="360"/>
      </w:pPr>
    </w:lvl>
    <w:lvl w:ilvl="5" w:tplc="040C001B" w:tentative="1">
      <w:start w:val="1"/>
      <w:numFmt w:val="lowerRoman"/>
      <w:lvlText w:val="%6."/>
      <w:lvlJc w:val="right"/>
      <w:pPr>
        <w:ind w:left="3972" w:hanging="180"/>
      </w:pPr>
    </w:lvl>
    <w:lvl w:ilvl="6" w:tplc="040C000F" w:tentative="1">
      <w:start w:val="1"/>
      <w:numFmt w:val="decimal"/>
      <w:lvlText w:val="%7."/>
      <w:lvlJc w:val="left"/>
      <w:pPr>
        <w:ind w:left="4692" w:hanging="360"/>
      </w:pPr>
    </w:lvl>
    <w:lvl w:ilvl="7" w:tplc="040C0019" w:tentative="1">
      <w:start w:val="1"/>
      <w:numFmt w:val="lowerLetter"/>
      <w:lvlText w:val="%8."/>
      <w:lvlJc w:val="left"/>
      <w:pPr>
        <w:ind w:left="5412" w:hanging="360"/>
      </w:pPr>
    </w:lvl>
    <w:lvl w:ilvl="8" w:tplc="040C001B" w:tentative="1">
      <w:start w:val="1"/>
      <w:numFmt w:val="lowerRoman"/>
      <w:lvlText w:val="%9."/>
      <w:lvlJc w:val="right"/>
      <w:pPr>
        <w:ind w:left="6132" w:hanging="180"/>
      </w:pPr>
    </w:lvl>
  </w:abstractNum>
  <w:abstractNum w:abstractNumId="26">
    <w:nsid w:val="73DD2CEB"/>
    <w:multiLevelType w:val="hybridMultilevel"/>
    <w:tmpl w:val="180497A0"/>
    <w:lvl w:ilvl="0" w:tplc="90CAFD38">
      <w:start w:val="1"/>
      <w:numFmt w:val="decimal"/>
      <w:lvlText w:val="%1."/>
      <w:lvlJc w:val="left"/>
      <w:pPr>
        <w:ind w:left="417" w:hanging="360"/>
      </w:pPr>
      <w:rPr>
        <w:rFonts w:hint="default"/>
      </w:rPr>
    </w:lvl>
    <w:lvl w:ilvl="1" w:tplc="040C0019" w:tentative="1">
      <w:start w:val="1"/>
      <w:numFmt w:val="lowerLetter"/>
      <w:lvlText w:val="%2."/>
      <w:lvlJc w:val="left"/>
      <w:pPr>
        <w:ind w:left="1137" w:hanging="360"/>
      </w:pPr>
    </w:lvl>
    <w:lvl w:ilvl="2" w:tplc="040C001B" w:tentative="1">
      <w:start w:val="1"/>
      <w:numFmt w:val="lowerRoman"/>
      <w:lvlText w:val="%3."/>
      <w:lvlJc w:val="right"/>
      <w:pPr>
        <w:ind w:left="1857" w:hanging="180"/>
      </w:pPr>
    </w:lvl>
    <w:lvl w:ilvl="3" w:tplc="040C000F" w:tentative="1">
      <w:start w:val="1"/>
      <w:numFmt w:val="decimal"/>
      <w:lvlText w:val="%4."/>
      <w:lvlJc w:val="left"/>
      <w:pPr>
        <w:ind w:left="2577" w:hanging="360"/>
      </w:pPr>
    </w:lvl>
    <w:lvl w:ilvl="4" w:tplc="040C0019" w:tentative="1">
      <w:start w:val="1"/>
      <w:numFmt w:val="lowerLetter"/>
      <w:lvlText w:val="%5."/>
      <w:lvlJc w:val="left"/>
      <w:pPr>
        <w:ind w:left="3297" w:hanging="360"/>
      </w:pPr>
    </w:lvl>
    <w:lvl w:ilvl="5" w:tplc="040C001B" w:tentative="1">
      <w:start w:val="1"/>
      <w:numFmt w:val="lowerRoman"/>
      <w:lvlText w:val="%6."/>
      <w:lvlJc w:val="right"/>
      <w:pPr>
        <w:ind w:left="4017" w:hanging="180"/>
      </w:pPr>
    </w:lvl>
    <w:lvl w:ilvl="6" w:tplc="040C000F" w:tentative="1">
      <w:start w:val="1"/>
      <w:numFmt w:val="decimal"/>
      <w:lvlText w:val="%7."/>
      <w:lvlJc w:val="left"/>
      <w:pPr>
        <w:ind w:left="4737" w:hanging="360"/>
      </w:pPr>
    </w:lvl>
    <w:lvl w:ilvl="7" w:tplc="040C0019" w:tentative="1">
      <w:start w:val="1"/>
      <w:numFmt w:val="lowerLetter"/>
      <w:lvlText w:val="%8."/>
      <w:lvlJc w:val="left"/>
      <w:pPr>
        <w:ind w:left="5457" w:hanging="360"/>
      </w:pPr>
    </w:lvl>
    <w:lvl w:ilvl="8" w:tplc="040C001B" w:tentative="1">
      <w:start w:val="1"/>
      <w:numFmt w:val="lowerRoman"/>
      <w:lvlText w:val="%9."/>
      <w:lvlJc w:val="right"/>
      <w:pPr>
        <w:ind w:left="6177" w:hanging="180"/>
      </w:pPr>
    </w:lvl>
  </w:abstractNum>
  <w:abstractNum w:abstractNumId="27">
    <w:nsid w:val="793820BF"/>
    <w:multiLevelType w:val="hybridMultilevel"/>
    <w:tmpl w:val="A790D276"/>
    <w:lvl w:ilvl="0" w:tplc="F2507BAA">
      <w:start w:val="1"/>
      <w:numFmt w:val="decimal"/>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nsid w:val="7DD76CEF"/>
    <w:multiLevelType w:val="hybridMultilevel"/>
    <w:tmpl w:val="B9849170"/>
    <w:lvl w:ilvl="0" w:tplc="8DD24948">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10"/>
  </w:num>
  <w:num w:numId="3">
    <w:abstractNumId w:val="27"/>
  </w:num>
  <w:num w:numId="4">
    <w:abstractNumId w:val="19"/>
  </w:num>
  <w:num w:numId="5">
    <w:abstractNumId w:val="20"/>
  </w:num>
  <w:num w:numId="6">
    <w:abstractNumId w:val="11"/>
  </w:num>
  <w:num w:numId="7">
    <w:abstractNumId w:val="2"/>
  </w:num>
  <w:num w:numId="8">
    <w:abstractNumId w:val="25"/>
  </w:num>
  <w:num w:numId="9">
    <w:abstractNumId w:val="6"/>
  </w:num>
  <w:num w:numId="10">
    <w:abstractNumId w:val="9"/>
  </w:num>
  <w:num w:numId="11">
    <w:abstractNumId w:val="0"/>
  </w:num>
  <w:num w:numId="12">
    <w:abstractNumId w:val="14"/>
  </w:num>
  <w:num w:numId="13">
    <w:abstractNumId w:val="7"/>
  </w:num>
  <w:num w:numId="14">
    <w:abstractNumId w:val="22"/>
  </w:num>
  <w:num w:numId="15">
    <w:abstractNumId w:val="18"/>
  </w:num>
  <w:num w:numId="16">
    <w:abstractNumId w:val="16"/>
  </w:num>
  <w:num w:numId="17">
    <w:abstractNumId w:val="4"/>
  </w:num>
  <w:num w:numId="18">
    <w:abstractNumId w:val="15"/>
  </w:num>
  <w:num w:numId="19">
    <w:abstractNumId w:val="1"/>
  </w:num>
  <w:num w:numId="20">
    <w:abstractNumId w:val="8"/>
  </w:num>
  <w:num w:numId="21">
    <w:abstractNumId w:val="28"/>
  </w:num>
  <w:num w:numId="22">
    <w:abstractNumId w:val="21"/>
  </w:num>
  <w:num w:numId="23">
    <w:abstractNumId w:val="24"/>
  </w:num>
  <w:num w:numId="24">
    <w:abstractNumId w:val="17"/>
  </w:num>
  <w:num w:numId="25">
    <w:abstractNumId w:val="13"/>
  </w:num>
  <w:num w:numId="26">
    <w:abstractNumId w:val="23"/>
  </w:num>
  <w:num w:numId="27">
    <w:abstractNumId w:val="3"/>
  </w:num>
  <w:num w:numId="28">
    <w:abstractNumId w:val="26"/>
  </w:num>
  <w:num w:numId="2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doNotSnapToGridInCell/>
    <w:doNotWrapTextWithPunct/>
    <w:doNotUseEastAsianBreakRules/>
    <w:growAutofit/>
  </w:compat>
  <w:rsids>
    <w:rsidRoot w:val="00B40D6A"/>
    <w:rsid w:val="00000016"/>
    <w:rsid w:val="0001501D"/>
    <w:rsid w:val="00021896"/>
    <w:rsid w:val="00032558"/>
    <w:rsid w:val="00034796"/>
    <w:rsid w:val="0009218E"/>
    <w:rsid w:val="00094FC7"/>
    <w:rsid w:val="000B2CC7"/>
    <w:rsid w:val="000B7404"/>
    <w:rsid w:val="000D329B"/>
    <w:rsid w:val="000E36CA"/>
    <w:rsid w:val="00105046"/>
    <w:rsid w:val="001128C0"/>
    <w:rsid w:val="001147F7"/>
    <w:rsid w:val="0011619E"/>
    <w:rsid w:val="001323A3"/>
    <w:rsid w:val="00163480"/>
    <w:rsid w:val="0016389A"/>
    <w:rsid w:val="00173E5F"/>
    <w:rsid w:val="0019046E"/>
    <w:rsid w:val="001A6B28"/>
    <w:rsid w:val="001C38F5"/>
    <w:rsid w:val="001D16DD"/>
    <w:rsid w:val="001D3361"/>
    <w:rsid w:val="001D3A89"/>
    <w:rsid w:val="001D75B7"/>
    <w:rsid w:val="001E4B02"/>
    <w:rsid w:val="001F3BC3"/>
    <w:rsid w:val="001F5D92"/>
    <w:rsid w:val="002231B4"/>
    <w:rsid w:val="00227511"/>
    <w:rsid w:val="00233B79"/>
    <w:rsid w:val="00240648"/>
    <w:rsid w:val="00253D2D"/>
    <w:rsid w:val="00257D28"/>
    <w:rsid w:val="00262630"/>
    <w:rsid w:val="00280453"/>
    <w:rsid w:val="00281C7E"/>
    <w:rsid w:val="002830FC"/>
    <w:rsid w:val="00293525"/>
    <w:rsid w:val="00295997"/>
    <w:rsid w:val="002A1A89"/>
    <w:rsid w:val="002B5BA8"/>
    <w:rsid w:val="002C3683"/>
    <w:rsid w:val="002D5D4F"/>
    <w:rsid w:val="002F484E"/>
    <w:rsid w:val="00337B10"/>
    <w:rsid w:val="00356D02"/>
    <w:rsid w:val="003622F4"/>
    <w:rsid w:val="00373BD7"/>
    <w:rsid w:val="0037703F"/>
    <w:rsid w:val="0038136F"/>
    <w:rsid w:val="003862D8"/>
    <w:rsid w:val="00391A03"/>
    <w:rsid w:val="00392065"/>
    <w:rsid w:val="003E4636"/>
    <w:rsid w:val="003E681D"/>
    <w:rsid w:val="003F10D0"/>
    <w:rsid w:val="003F6A10"/>
    <w:rsid w:val="00406937"/>
    <w:rsid w:val="004254A5"/>
    <w:rsid w:val="0043172A"/>
    <w:rsid w:val="00433FE1"/>
    <w:rsid w:val="0043777B"/>
    <w:rsid w:val="00460D8E"/>
    <w:rsid w:val="004651C2"/>
    <w:rsid w:val="004745B7"/>
    <w:rsid w:val="00482321"/>
    <w:rsid w:val="0049221D"/>
    <w:rsid w:val="004B1410"/>
    <w:rsid w:val="004B2934"/>
    <w:rsid w:val="004C554B"/>
    <w:rsid w:val="004C79B8"/>
    <w:rsid w:val="005062AC"/>
    <w:rsid w:val="005250D6"/>
    <w:rsid w:val="005277F0"/>
    <w:rsid w:val="00532488"/>
    <w:rsid w:val="00534548"/>
    <w:rsid w:val="00535906"/>
    <w:rsid w:val="00542D6F"/>
    <w:rsid w:val="00577FE0"/>
    <w:rsid w:val="00580C5F"/>
    <w:rsid w:val="005814AF"/>
    <w:rsid w:val="005B0A1F"/>
    <w:rsid w:val="005B24A9"/>
    <w:rsid w:val="005D7F7F"/>
    <w:rsid w:val="005E1508"/>
    <w:rsid w:val="005E33D2"/>
    <w:rsid w:val="005F1FFF"/>
    <w:rsid w:val="005F3AF1"/>
    <w:rsid w:val="00601FB5"/>
    <w:rsid w:val="00630998"/>
    <w:rsid w:val="00630C76"/>
    <w:rsid w:val="006417B6"/>
    <w:rsid w:val="00680717"/>
    <w:rsid w:val="006A26FB"/>
    <w:rsid w:val="006A633D"/>
    <w:rsid w:val="006B2AF7"/>
    <w:rsid w:val="006D2A10"/>
    <w:rsid w:val="006F3F1D"/>
    <w:rsid w:val="006F48B0"/>
    <w:rsid w:val="006F5557"/>
    <w:rsid w:val="00707F33"/>
    <w:rsid w:val="0074101A"/>
    <w:rsid w:val="007412E8"/>
    <w:rsid w:val="0076120D"/>
    <w:rsid w:val="007639C3"/>
    <w:rsid w:val="00786CB9"/>
    <w:rsid w:val="007E38CF"/>
    <w:rsid w:val="00805F3E"/>
    <w:rsid w:val="00831480"/>
    <w:rsid w:val="00842A59"/>
    <w:rsid w:val="0084747C"/>
    <w:rsid w:val="008672A4"/>
    <w:rsid w:val="0087525B"/>
    <w:rsid w:val="00882478"/>
    <w:rsid w:val="00882C2E"/>
    <w:rsid w:val="008A7B26"/>
    <w:rsid w:val="008B2FF5"/>
    <w:rsid w:val="008B6B96"/>
    <w:rsid w:val="008B6C90"/>
    <w:rsid w:val="008C6782"/>
    <w:rsid w:val="008D250A"/>
    <w:rsid w:val="008E6F1C"/>
    <w:rsid w:val="0095254D"/>
    <w:rsid w:val="0095352D"/>
    <w:rsid w:val="00961510"/>
    <w:rsid w:val="009633C9"/>
    <w:rsid w:val="00996A48"/>
    <w:rsid w:val="009C7061"/>
    <w:rsid w:val="009E1C2F"/>
    <w:rsid w:val="009F3B38"/>
    <w:rsid w:val="009F797D"/>
    <w:rsid w:val="00A049C9"/>
    <w:rsid w:val="00A54F37"/>
    <w:rsid w:val="00A72A74"/>
    <w:rsid w:val="00A83867"/>
    <w:rsid w:val="00A94682"/>
    <w:rsid w:val="00AB4F83"/>
    <w:rsid w:val="00AD07E4"/>
    <w:rsid w:val="00AE0EA7"/>
    <w:rsid w:val="00AE2713"/>
    <w:rsid w:val="00B3186E"/>
    <w:rsid w:val="00B33D61"/>
    <w:rsid w:val="00B35DAF"/>
    <w:rsid w:val="00B36623"/>
    <w:rsid w:val="00B40D6A"/>
    <w:rsid w:val="00B423FA"/>
    <w:rsid w:val="00B56AC3"/>
    <w:rsid w:val="00B66EDF"/>
    <w:rsid w:val="00B74EB0"/>
    <w:rsid w:val="00B92BA4"/>
    <w:rsid w:val="00B97AD5"/>
    <w:rsid w:val="00BB186B"/>
    <w:rsid w:val="00BB339D"/>
    <w:rsid w:val="00BC1133"/>
    <w:rsid w:val="00BD4F25"/>
    <w:rsid w:val="00BD529F"/>
    <w:rsid w:val="00BD758E"/>
    <w:rsid w:val="00BE4290"/>
    <w:rsid w:val="00BE7498"/>
    <w:rsid w:val="00C239DE"/>
    <w:rsid w:val="00C54C38"/>
    <w:rsid w:val="00C62A9F"/>
    <w:rsid w:val="00C84A11"/>
    <w:rsid w:val="00C918F1"/>
    <w:rsid w:val="00C96BD0"/>
    <w:rsid w:val="00C97B3C"/>
    <w:rsid w:val="00CC4DF2"/>
    <w:rsid w:val="00CD121A"/>
    <w:rsid w:val="00CD460C"/>
    <w:rsid w:val="00CD4D6C"/>
    <w:rsid w:val="00CD6522"/>
    <w:rsid w:val="00D175F1"/>
    <w:rsid w:val="00D223E2"/>
    <w:rsid w:val="00D44339"/>
    <w:rsid w:val="00D45D35"/>
    <w:rsid w:val="00D56BF1"/>
    <w:rsid w:val="00D57690"/>
    <w:rsid w:val="00D71B16"/>
    <w:rsid w:val="00DB038E"/>
    <w:rsid w:val="00DE06F8"/>
    <w:rsid w:val="00DF1C7E"/>
    <w:rsid w:val="00E36C3B"/>
    <w:rsid w:val="00E3745C"/>
    <w:rsid w:val="00E40C6E"/>
    <w:rsid w:val="00E4149C"/>
    <w:rsid w:val="00E50A98"/>
    <w:rsid w:val="00E60660"/>
    <w:rsid w:val="00E622C8"/>
    <w:rsid w:val="00E63854"/>
    <w:rsid w:val="00ED799D"/>
    <w:rsid w:val="00EE4596"/>
    <w:rsid w:val="00EE568F"/>
    <w:rsid w:val="00EE69AB"/>
    <w:rsid w:val="00EF5F4C"/>
    <w:rsid w:val="00F07DBE"/>
    <w:rsid w:val="00F24320"/>
    <w:rsid w:val="00F54F09"/>
    <w:rsid w:val="00F63CF9"/>
    <w:rsid w:val="00F95061"/>
    <w:rsid w:val="00F95819"/>
    <w:rsid w:val="00FA4E17"/>
    <w:rsid w:val="00FC2E99"/>
    <w:rsid w:val="00FE3589"/>
    <w:rsid w:val="00FF263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7C"/>
    <w:rPr>
      <w:rFonts w:eastAsiaTheme="minorEastAsia"/>
      <w:sz w:val="24"/>
      <w:szCs w:val="24"/>
    </w:rPr>
  </w:style>
  <w:style w:type="paragraph" w:styleId="Titre3">
    <w:name w:val="heading 3"/>
    <w:basedOn w:val="Normal"/>
    <w:link w:val="Titre3Car"/>
    <w:uiPriority w:val="9"/>
    <w:qFormat/>
    <w:rsid w:val="0084747C"/>
    <w:pPr>
      <w:spacing w:before="100" w:beforeAutospacing="1" w:after="100" w:afterAutospacing="1"/>
      <w:outlineLvl w:val="2"/>
    </w:pPr>
    <w:rPr>
      <w:b/>
      <w:bCs/>
      <w:sz w:val="27"/>
      <w:szCs w:val="27"/>
    </w:rPr>
  </w:style>
  <w:style w:type="paragraph" w:styleId="Titre4">
    <w:name w:val="heading 4"/>
    <w:basedOn w:val="Normal"/>
    <w:link w:val="Titre4Car"/>
    <w:uiPriority w:val="9"/>
    <w:qFormat/>
    <w:rsid w:val="0084747C"/>
    <w:pPr>
      <w:spacing w:before="100" w:beforeAutospacing="1" w:after="100" w:afterAutospacing="1"/>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4747C"/>
    <w:rPr>
      <w:color w:val="0000FF"/>
      <w:u w:val="single"/>
    </w:rPr>
  </w:style>
  <w:style w:type="character" w:styleId="Lienhypertextesuivivisit">
    <w:name w:val="FollowedHyperlink"/>
    <w:basedOn w:val="Policepardfaut"/>
    <w:uiPriority w:val="99"/>
    <w:semiHidden/>
    <w:unhideWhenUsed/>
    <w:rsid w:val="0084747C"/>
    <w:rPr>
      <w:color w:val="800080"/>
      <w:u w:val="single"/>
    </w:rPr>
  </w:style>
  <w:style w:type="character" w:customStyle="1" w:styleId="Titre3Car">
    <w:name w:val="Titre 3 Car"/>
    <w:basedOn w:val="Policepardfaut"/>
    <w:link w:val="Titre3"/>
    <w:uiPriority w:val="9"/>
    <w:semiHidden/>
    <w:rsid w:val="0084747C"/>
    <w:rPr>
      <w:rFonts w:asciiTheme="majorHAnsi" w:eastAsiaTheme="majorEastAsia" w:hAnsiTheme="majorHAnsi" w:cstheme="majorBidi"/>
      <w:b/>
      <w:bCs/>
      <w:color w:val="4F81BD" w:themeColor="accent1"/>
      <w:sz w:val="24"/>
      <w:szCs w:val="24"/>
    </w:rPr>
  </w:style>
  <w:style w:type="character" w:customStyle="1" w:styleId="Titre4Car">
    <w:name w:val="Titre 4 Car"/>
    <w:basedOn w:val="Policepardfaut"/>
    <w:link w:val="Titre4"/>
    <w:uiPriority w:val="9"/>
    <w:semiHidden/>
    <w:rsid w:val="0084747C"/>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semiHidden/>
    <w:unhideWhenUsed/>
    <w:rsid w:val="0084747C"/>
    <w:pPr>
      <w:spacing w:before="100" w:beforeAutospacing="1" w:after="100" w:afterAutospacing="1"/>
    </w:pPr>
  </w:style>
  <w:style w:type="paragraph" w:customStyle="1" w:styleId="export-copyright">
    <w:name w:val="export-copyright"/>
    <w:basedOn w:val="Normal"/>
    <w:rsid w:val="0084747C"/>
    <w:pPr>
      <w:spacing w:before="100" w:beforeAutospacing="1" w:after="100" w:afterAutospacing="1"/>
    </w:pPr>
    <w:rPr>
      <w:rFonts w:ascii="Arial" w:hAnsi="Arial" w:cs="Arial"/>
      <w:sz w:val="17"/>
      <w:szCs w:val="17"/>
    </w:rPr>
  </w:style>
  <w:style w:type="paragraph" w:customStyle="1" w:styleId="export-title">
    <w:name w:val="export-title"/>
    <w:basedOn w:val="Normal"/>
    <w:rsid w:val="0084747C"/>
    <w:pPr>
      <w:spacing w:before="300" w:after="75"/>
    </w:pPr>
    <w:rPr>
      <w:rFonts w:ascii="Arial" w:hAnsi="Arial" w:cs="Arial"/>
      <w:b/>
      <w:bCs/>
      <w:color w:val="666666"/>
      <w:sz w:val="17"/>
      <w:szCs w:val="17"/>
    </w:rPr>
  </w:style>
  <w:style w:type="paragraph" w:customStyle="1" w:styleId="export-personalnote">
    <w:name w:val="export-personalnote"/>
    <w:basedOn w:val="Normal"/>
    <w:rsid w:val="0084747C"/>
    <w:pPr>
      <w:pBdr>
        <w:top w:val="dashed" w:sz="6" w:space="0" w:color="808080"/>
        <w:left w:val="dashed" w:sz="6" w:space="0" w:color="808080"/>
        <w:bottom w:val="dashed" w:sz="6" w:space="0" w:color="808080"/>
        <w:right w:val="dashed" w:sz="6" w:space="0" w:color="808080"/>
      </w:pBdr>
      <w:shd w:val="clear" w:color="auto" w:fill="F8F8F8"/>
      <w:spacing w:before="75" w:after="75"/>
      <w:ind w:left="75" w:right="75"/>
    </w:pPr>
    <w:rPr>
      <w:rFonts w:ascii="Arial" w:hAnsi="Arial" w:cs="Arial"/>
      <w:sz w:val="17"/>
      <w:szCs w:val="17"/>
    </w:rPr>
  </w:style>
  <w:style w:type="paragraph" w:customStyle="1" w:styleId="export-commonnote">
    <w:name w:val="export-commonnote"/>
    <w:basedOn w:val="Normal"/>
    <w:rsid w:val="0084747C"/>
    <w:pPr>
      <w:pBdr>
        <w:top w:val="dashed" w:sz="6" w:space="0" w:color="808080"/>
        <w:left w:val="dashed" w:sz="6" w:space="0" w:color="808080"/>
        <w:bottom w:val="dashed" w:sz="6" w:space="0" w:color="808080"/>
        <w:right w:val="dashed" w:sz="6" w:space="0" w:color="808080"/>
      </w:pBdr>
      <w:shd w:val="clear" w:color="auto" w:fill="F8F8F8"/>
      <w:spacing w:before="75" w:after="75"/>
      <w:ind w:left="75" w:right="75"/>
    </w:pPr>
    <w:rPr>
      <w:rFonts w:ascii="Arial" w:hAnsi="Arial" w:cs="Arial"/>
      <w:sz w:val="17"/>
      <w:szCs w:val="17"/>
    </w:rPr>
  </w:style>
  <w:style w:type="paragraph" w:customStyle="1" w:styleId="dynamem2">
    <w:name w:val="dynamem2"/>
    <w:basedOn w:val="Normal"/>
    <w:rsid w:val="0084747C"/>
    <w:pPr>
      <w:spacing w:before="100" w:beforeAutospacing="1" w:after="100" w:afterAutospacing="1"/>
    </w:pPr>
  </w:style>
  <w:style w:type="paragraph" w:customStyle="1" w:styleId="efl-entryright">
    <w:name w:val="efl-entry_right"/>
    <w:basedOn w:val="Normal"/>
    <w:rsid w:val="0084747C"/>
    <w:pPr>
      <w:spacing w:before="100" w:beforeAutospacing="1" w:after="100" w:afterAutospacing="1"/>
    </w:pPr>
  </w:style>
  <w:style w:type="paragraph" w:customStyle="1" w:styleId="efl-entrycenter">
    <w:name w:val="efl-entry_center"/>
    <w:basedOn w:val="Normal"/>
    <w:rsid w:val="0084747C"/>
    <w:pPr>
      <w:spacing w:before="100" w:beforeAutospacing="1" w:after="100" w:afterAutospacing="1"/>
    </w:pPr>
  </w:style>
  <w:style w:type="paragraph" w:customStyle="1" w:styleId="efl-entryleft">
    <w:name w:val="efl-entry_left"/>
    <w:basedOn w:val="Normal"/>
    <w:rsid w:val="0084747C"/>
    <w:pPr>
      <w:spacing w:before="100" w:beforeAutospacing="1" w:after="100" w:afterAutospacing="1"/>
    </w:pPr>
  </w:style>
  <w:style w:type="paragraph" w:customStyle="1" w:styleId="efl-entry-grise">
    <w:name w:val="efl-entry-grise"/>
    <w:basedOn w:val="Normal"/>
    <w:rsid w:val="0084747C"/>
    <w:pPr>
      <w:spacing w:before="100" w:beforeAutospacing="1" w:after="100" w:afterAutospacing="1"/>
    </w:pPr>
  </w:style>
  <w:style w:type="paragraph" w:customStyle="1" w:styleId="efl-thead">
    <w:name w:val="efl-thead"/>
    <w:basedOn w:val="Normal"/>
    <w:rsid w:val="0084747C"/>
    <w:pPr>
      <w:spacing w:before="100" w:beforeAutospacing="1" w:after="100" w:afterAutospacing="1"/>
    </w:pPr>
  </w:style>
  <w:style w:type="paragraph" w:customStyle="1" w:styleId="efl-entryal">
    <w:name w:val="efl-entryal"/>
    <w:basedOn w:val="Normal"/>
    <w:rsid w:val="0084747C"/>
    <w:pPr>
      <w:spacing w:before="100" w:beforeAutospacing="1" w:after="100" w:afterAutospacing="1"/>
    </w:pPr>
  </w:style>
  <w:style w:type="paragraph" w:customStyle="1" w:styleId="efl-tfoot-entry">
    <w:name w:val="efl-tfoot-entry"/>
    <w:basedOn w:val="Normal"/>
    <w:rsid w:val="0084747C"/>
    <w:pPr>
      <w:spacing w:before="100" w:beforeAutospacing="1" w:after="100" w:afterAutospacing="1"/>
    </w:pPr>
  </w:style>
  <w:style w:type="paragraph" w:customStyle="1" w:styleId="efl-entrylst">
    <w:name w:val="efl-entrylst"/>
    <w:basedOn w:val="Normal"/>
    <w:rsid w:val="0084747C"/>
    <w:pPr>
      <w:spacing w:before="100" w:beforeAutospacing="1" w:after="100" w:afterAutospacing="1"/>
    </w:pPr>
  </w:style>
  <w:style w:type="paragraph" w:customStyle="1" w:styleId="efl-tableau">
    <w:name w:val="efl-tableau"/>
    <w:basedOn w:val="Normal"/>
    <w:rsid w:val="0084747C"/>
    <w:pPr>
      <w:spacing w:before="100" w:beforeAutospacing="1" w:after="100" w:afterAutospacing="1"/>
    </w:pPr>
  </w:style>
  <w:style w:type="paragraph" w:customStyle="1" w:styleId="efl-tableaucaption1">
    <w:name w:val="efl-tableaucaption1"/>
    <w:basedOn w:val="Normal"/>
    <w:rsid w:val="0084747C"/>
    <w:pPr>
      <w:spacing w:before="100" w:beforeAutospacing="1" w:after="100" w:afterAutospacing="1"/>
    </w:pPr>
  </w:style>
  <w:style w:type="paragraph" w:customStyle="1" w:styleId="efl-theadal">
    <w:name w:val="efl-theadal"/>
    <w:basedOn w:val="Normal"/>
    <w:rsid w:val="0084747C"/>
    <w:pPr>
      <w:spacing w:before="100" w:beforeAutospacing="1" w:after="100" w:afterAutospacing="1"/>
    </w:pPr>
  </w:style>
  <w:style w:type="paragraph" w:customStyle="1" w:styleId="fond">
    <w:name w:val="fond"/>
    <w:basedOn w:val="Normal"/>
    <w:rsid w:val="0084747C"/>
    <w:pPr>
      <w:spacing w:before="100" w:beforeAutospacing="1" w:after="100" w:afterAutospacing="1"/>
    </w:pPr>
  </w:style>
  <w:style w:type="paragraph" w:customStyle="1" w:styleId="p-fond">
    <w:name w:val="p-fond"/>
    <w:basedOn w:val="Normal"/>
    <w:rsid w:val="0084747C"/>
    <w:pPr>
      <w:spacing w:before="100" w:beforeAutospacing="1" w:after="100" w:afterAutospacing="1"/>
    </w:pPr>
  </w:style>
  <w:style w:type="paragraph" w:customStyle="1" w:styleId="p-no">
    <w:name w:val="p-no"/>
    <w:basedOn w:val="Normal"/>
    <w:rsid w:val="0084747C"/>
    <w:pPr>
      <w:spacing w:before="100" w:beforeAutospacing="1" w:after="100" w:afterAutospacing="1"/>
    </w:pPr>
  </w:style>
  <w:style w:type="paragraph" w:customStyle="1" w:styleId="p-content">
    <w:name w:val="p-content"/>
    <w:basedOn w:val="Normal"/>
    <w:rsid w:val="0084747C"/>
    <w:pPr>
      <w:spacing w:before="100" w:beforeAutospacing="1" w:after="100" w:afterAutospacing="1"/>
    </w:pPr>
  </w:style>
  <w:style w:type="paragraph" w:customStyle="1" w:styleId="p-miseajour">
    <w:name w:val="p-miseajour"/>
    <w:basedOn w:val="Normal"/>
    <w:rsid w:val="0084747C"/>
    <w:pPr>
      <w:spacing w:before="100" w:beforeAutospacing="1" w:after="100" w:afterAutospacing="1"/>
    </w:pPr>
  </w:style>
  <w:style w:type="paragraph" w:customStyle="1" w:styleId="p-clear">
    <w:name w:val="p-clear"/>
    <w:basedOn w:val="Normal"/>
    <w:rsid w:val="0084747C"/>
    <w:pPr>
      <w:spacing w:before="100" w:beforeAutospacing="1" w:after="100" w:afterAutospacing="1"/>
    </w:pPr>
  </w:style>
  <w:style w:type="paragraph" w:customStyle="1" w:styleId="preci">
    <w:name w:val="preci"/>
    <w:basedOn w:val="Normal"/>
    <w:rsid w:val="0084747C"/>
    <w:pPr>
      <w:spacing w:before="100" w:beforeAutospacing="1" w:after="100" w:afterAutospacing="1"/>
    </w:pPr>
  </w:style>
  <w:style w:type="paragraph" w:customStyle="1" w:styleId="pc">
    <w:name w:val="pc"/>
    <w:basedOn w:val="Normal"/>
    <w:rsid w:val="0084747C"/>
    <w:pPr>
      <w:spacing w:before="100" w:beforeAutospacing="1" w:after="100" w:afterAutospacing="1"/>
    </w:pPr>
  </w:style>
  <w:style w:type="paragraph" w:customStyle="1" w:styleId="pc-ret">
    <w:name w:val="pc-ret"/>
    <w:basedOn w:val="Normal"/>
    <w:rsid w:val="0084747C"/>
    <w:pPr>
      <w:spacing w:before="100" w:beforeAutospacing="1" w:after="100" w:afterAutospacing="1"/>
    </w:pPr>
  </w:style>
  <w:style w:type="paragraph" w:customStyle="1" w:styleId="p-pc-ret">
    <w:name w:val="p-pc-ret"/>
    <w:basedOn w:val="Normal"/>
    <w:rsid w:val="0084747C"/>
    <w:pPr>
      <w:spacing w:before="100" w:beforeAutospacing="1" w:after="100" w:afterAutospacing="1"/>
    </w:pPr>
  </w:style>
  <w:style w:type="paragraph" w:customStyle="1" w:styleId="acte-fait">
    <w:name w:val="acte-fait"/>
    <w:basedOn w:val="Normal"/>
    <w:rsid w:val="0084747C"/>
    <w:pPr>
      <w:spacing w:before="100" w:beforeAutospacing="1" w:after="100" w:afterAutospacing="1"/>
    </w:pPr>
  </w:style>
  <w:style w:type="paragraph" w:customStyle="1" w:styleId="acte-sign">
    <w:name w:val="acte-sign"/>
    <w:basedOn w:val="Normal"/>
    <w:rsid w:val="0084747C"/>
    <w:pPr>
      <w:spacing w:before="100" w:beforeAutospacing="1" w:after="100" w:afterAutospacing="1"/>
    </w:pPr>
  </w:style>
  <w:style w:type="paragraph" w:customStyle="1" w:styleId="exemple">
    <w:name w:val="exemple"/>
    <w:basedOn w:val="Normal"/>
    <w:rsid w:val="0084747C"/>
    <w:pPr>
      <w:spacing w:before="100" w:beforeAutospacing="1" w:after="100" w:afterAutospacing="1"/>
    </w:pPr>
  </w:style>
  <w:style w:type="paragraph" w:customStyle="1" w:styleId="au">
    <w:name w:val="au"/>
    <w:basedOn w:val="Normal"/>
    <w:rsid w:val="0084747C"/>
    <w:pPr>
      <w:spacing w:before="100" w:beforeAutospacing="1" w:after="100" w:afterAutospacing="1"/>
    </w:pPr>
  </w:style>
  <w:style w:type="paragraph" w:customStyle="1" w:styleId="av">
    <w:name w:val="av"/>
    <w:basedOn w:val="Normal"/>
    <w:rsid w:val="0084747C"/>
    <w:pPr>
      <w:spacing w:before="100" w:beforeAutospacing="1" w:after="100" w:afterAutospacing="1"/>
    </w:pPr>
  </w:style>
  <w:style w:type="paragraph" w:customStyle="1" w:styleId="cadre">
    <w:name w:val="cadre"/>
    <w:basedOn w:val="Normal"/>
    <w:rsid w:val="0084747C"/>
    <w:pPr>
      <w:spacing w:before="100" w:beforeAutospacing="1" w:after="100" w:afterAutospacing="1"/>
    </w:pPr>
  </w:style>
  <w:style w:type="paragraph" w:customStyle="1" w:styleId="cadre-fond-couleur">
    <w:name w:val="cadre-fond-couleur"/>
    <w:basedOn w:val="Normal"/>
    <w:rsid w:val="0084747C"/>
    <w:pPr>
      <w:spacing w:before="100" w:beforeAutospacing="1" w:after="100" w:afterAutospacing="1"/>
    </w:pPr>
  </w:style>
  <w:style w:type="paragraph" w:customStyle="1" w:styleId="note-border">
    <w:name w:val="note-border"/>
    <w:basedOn w:val="Normal"/>
    <w:rsid w:val="0084747C"/>
    <w:pPr>
      <w:spacing w:before="100" w:beforeAutospacing="1" w:after="100" w:afterAutospacing="1"/>
    </w:pPr>
  </w:style>
  <w:style w:type="paragraph" w:customStyle="1" w:styleId="note-name">
    <w:name w:val="note-name"/>
    <w:basedOn w:val="Normal"/>
    <w:rsid w:val="0084747C"/>
    <w:pPr>
      <w:spacing w:before="100" w:beforeAutospacing="1" w:after="100" w:afterAutospacing="1"/>
    </w:pPr>
  </w:style>
  <w:style w:type="paragraph" w:customStyle="1" w:styleId="note-text">
    <w:name w:val="note-text"/>
    <w:basedOn w:val="Normal"/>
    <w:rsid w:val="0084747C"/>
    <w:pPr>
      <w:spacing w:before="100" w:beforeAutospacing="1" w:after="100" w:afterAutospacing="1"/>
    </w:pPr>
  </w:style>
  <w:style w:type="paragraph" w:customStyle="1" w:styleId="borderbottom">
    <w:name w:val="borderbottom"/>
    <w:basedOn w:val="Normal"/>
    <w:rsid w:val="0084747C"/>
    <w:pPr>
      <w:spacing w:before="100" w:beforeAutospacing="1" w:after="100" w:afterAutospacing="1"/>
    </w:pPr>
  </w:style>
  <w:style w:type="paragraph" w:customStyle="1" w:styleId="borderright">
    <w:name w:val="borderright"/>
    <w:basedOn w:val="Normal"/>
    <w:rsid w:val="0084747C"/>
    <w:pPr>
      <w:spacing w:before="100" w:beforeAutospacing="1" w:after="100" w:afterAutospacing="1"/>
    </w:pPr>
  </w:style>
  <w:style w:type="paragraph" w:customStyle="1" w:styleId="borderbottomright">
    <w:name w:val="borderbottomright"/>
    <w:basedOn w:val="Normal"/>
    <w:rsid w:val="0084747C"/>
    <w:pPr>
      <w:spacing w:before="100" w:beforeAutospacing="1" w:after="100" w:afterAutospacing="1"/>
    </w:pPr>
  </w:style>
  <w:style w:type="paragraph" w:customStyle="1" w:styleId="borderleft">
    <w:name w:val="borderleft"/>
    <w:basedOn w:val="Normal"/>
    <w:rsid w:val="0084747C"/>
    <w:pPr>
      <w:spacing w:before="100" w:beforeAutospacing="1" w:after="100" w:afterAutospacing="1"/>
    </w:pPr>
  </w:style>
  <w:style w:type="paragraph" w:customStyle="1" w:styleId="bordertop">
    <w:name w:val="bordertop"/>
    <w:basedOn w:val="Normal"/>
    <w:rsid w:val="0084747C"/>
    <w:pPr>
      <w:spacing w:before="100" w:beforeAutospacing="1" w:after="100" w:afterAutospacing="1"/>
    </w:pPr>
  </w:style>
  <w:style w:type="paragraph" w:customStyle="1" w:styleId="borderall">
    <w:name w:val="borderall"/>
    <w:basedOn w:val="Normal"/>
    <w:rsid w:val="0084747C"/>
    <w:pPr>
      <w:spacing w:before="100" w:beforeAutospacing="1" w:after="100" w:afterAutospacing="1"/>
    </w:pPr>
  </w:style>
  <w:style w:type="paragraph" w:customStyle="1" w:styleId="bordertopbottom">
    <w:name w:val="bordertopbottom"/>
    <w:basedOn w:val="Normal"/>
    <w:rsid w:val="0084747C"/>
    <w:pPr>
      <w:spacing w:before="100" w:beforeAutospacing="1" w:after="100" w:afterAutospacing="1"/>
    </w:pPr>
  </w:style>
  <w:style w:type="paragraph" w:customStyle="1" w:styleId="bordersides">
    <w:name w:val="bordersides"/>
    <w:basedOn w:val="Normal"/>
    <w:rsid w:val="0084747C"/>
    <w:pPr>
      <w:spacing w:before="100" w:beforeAutospacing="1" w:after="100" w:afterAutospacing="1"/>
    </w:pPr>
  </w:style>
  <w:style w:type="paragraph" w:customStyle="1" w:styleId="bordernone">
    <w:name w:val="bordernone"/>
    <w:basedOn w:val="Normal"/>
    <w:rsid w:val="0084747C"/>
    <w:pPr>
      <w:spacing w:before="100" w:beforeAutospacing="1" w:after="100" w:afterAutospacing="1"/>
    </w:pPr>
  </w:style>
  <w:style w:type="paragraph" w:customStyle="1" w:styleId="docadm">
    <w:name w:val="docadm"/>
    <w:basedOn w:val="Normal"/>
    <w:rsid w:val="0084747C"/>
    <w:pPr>
      <w:spacing w:before="100" w:beforeAutospacing="1" w:after="100" w:afterAutospacing="1"/>
    </w:pPr>
  </w:style>
  <w:style w:type="paragraph" w:customStyle="1" w:styleId="juris">
    <w:name w:val="juris"/>
    <w:basedOn w:val="Normal"/>
    <w:rsid w:val="0084747C"/>
    <w:pPr>
      <w:spacing w:before="100" w:beforeAutospacing="1" w:after="100" w:afterAutospacing="1"/>
    </w:pPr>
  </w:style>
  <w:style w:type="paragraph" w:customStyle="1" w:styleId="abrev-t">
    <w:name w:val="abrev-t"/>
    <w:basedOn w:val="Normal"/>
    <w:rsid w:val="0084747C"/>
    <w:pPr>
      <w:spacing w:before="100" w:beforeAutospacing="1" w:after="100" w:afterAutospacing="1"/>
    </w:pPr>
  </w:style>
  <w:style w:type="paragraph" w:customStyle="1" w:styleId="part-t">
    <w:name w:val="part-t"/>
    <w:basedOn w:val="Normal"/>
    <w:rsid w:val="0084747C"/>
    <w:pPr>
      <w:spacing w:before="100" w:beforeAutospacing="1" w:after="100" w:afterAutospacing="1"/>
    </w:pPr>
  </w:style>
  <w:style w:type="paragraph" w:customStyle="1" w:styleId="part-st">
    <w:name w:val="part-st"/>
    <w:basedOn w:val="Normal"/>
    <w:rsid w:val="0084747C"/>
    <w:pPr>
      <w:spacing w:before="100" w:beforeAutospacing="1" w:after="100" w:afterAutospacing="1"/>
    </w:pPr>
  </w:style>
  <w:style w:type="paragraph" w:customStyle="1" w:styleId="groupe-t">
    <w:name w:val="groupe-t"/>
    <w:basedOn w:val="Normal"/>
    <w:rsid w:val="0084747C"/>
    <w:pPr>
      <w:spacing w:before="100" w:beforeAutospacing="1" w:after="100" w:afterAutospacing="1"/>
    </w:pPr>
  </w:style>
  <w:style w:type="paragraph" w:customStyle="1" w:styleId="groupe-st">
    <w:name w:val="groupe-st"/>
    <w:basedOn w:val="Normal"/>
    <w:rsid w:val="0084747C"/>
    <w:pPr>
      <w:spacing w:before="100" w:beforeAutospacing="1" w:after="100" w:afterAutospacing="1"/>
    </w:pPr>
  </w:style>
  <w:style w:type="paragraph" w:customStyle="1" w:styleId="titre-t">
    <w:name w:val="titre-t"/>
    <w:basedOn w:val="Normal"/>
    <w:rsid w:val="0084747C"/>
    <w:pPr>
      <w:spacing w:before="100" w:beforeAutospacing="1" w:after="100" w:afterAutospacing="1"/>
    </w:pPr>
  </w:style>
  <w:style w:type="paragraph" w:customStyle="1" w:styleId="titre-st">
    <w:name w:val="titre-st"/>
    <w:basedOn w:val="Normal"/>
    <w:rsid w:val="0084747C"/>
    <w:pPr>
      <w:spacing w:before="100" w:beforeAutospacing="1" w:after="100" w:afterAutospacing="1"/>
    </w:pPr>
  </w:style>
  <w:style w:type="paragraph" w:customStyle="1" w:styleId="rub-t">
    <w:name w:val="rub-t"/>
    <w:basedOn w:val="Normal"/>
    <w:rsid w:val="0084747C"/>
    <w:pPr>
      <w:spacing w:before="100" w:beforeAutospacing="1" w:after="100" w:afterAutospacing="1"/>
    </w:pPr>
  </w:style>
  <w:style w:type="paragraph" w:customStyle="1" w:styleId="rub-st">
    <w:name w:val="rub-st"/>
    <w:basedOn w:val="Normal"/>
    <w:rsid w:val="0084747C"/>
    <w:pPr>
      <w:spacing w:before="100" w:beforeAutospacing="1" w:after="100" w:afterAutospacing="1"/>
    </w:pPr>
  </w:style>
  <w:style w:type="paragraph" w:customStyle="1" w:styleId="chap-t">
    <w:name w:val="chap-t"/>
    <w:basedOn w:val="Normal"/>
    <w:rsid w:val="0084747C"/>
    <w:pPr>
      <w:spacing w:before="100" w:beforeAutospacing="1" w:after="100" w:afterAutospacing="1"/>
    </w:pPr>
  </w:style>
  <w:style w:type="paragraph" w:customStyle="1" w:styleId="chap-st">
    <w:name w:val="chap-st"/>
    <w:basedOn w:val="Normal"/>
    <w:rsid w:val="0084747C"/>
    <w:pPr>
      <w:spacing w:before="100" w:beforeAutospacing="1" w:after="100" w:afterAutospacing="1"/>
    </w:pPr>
  </w:style>
  <w:style w:type="paragraph" w:customStyle="1" w:styleId="sgroupe-t">
    <w:name w:val="sgroupe-t"/>
    <w:basedOn w:val="Normal"/>
    <w:rsid w:val="0084747C"/>
    <w:pPr>
      <w:spacing w:before="100" w:beforeAutospacing="1" w:after="100" w:afterAutospacing="1"/>
    </w:pPr>
  </w:style>
  <w:style w:type="paragraph" w:customStyle="1" w:styleId="sgroupe-st">
    <w:name w:val="sgroupe-st"/>
    <w:basedOn w:val="Normal"/>
    <w:rsid w:val="0084747C"/>
    <w:pPr>
      <w:spacing w:before="100" w:beforeAutospacing="1" w:after="100" w:afterAutospacing="1"/>
    </w:pPr>
  </w:style>
  <w:style w:type="paragraph" w:customStyle="1" w:styleId="sec-t">
    <w:name w:val="sec-t"/>
    <w:basedOn w:val="Normal"/>
    <w:rsid w:val="0084747C"/>
    <w:pPr>
      <w:spacing w:before="100" w:beforeAutospacing="1" w:after="100" w:afterAutospacing="1"/>
    </w:pPr>
  </w:style>
  <w:style w:type="paragraph" w:customStyle="1" w:styleId="sec-st">
    <w:name w:val="sec-st"/>
    <w:basedOn w:val="Normal"/>
    <w:rsid w:val="0084747C"/>
    <w:pPr>
      <w:spacing w:before="100" w:beforeAutospacing="1" w:after="100" w:afterAutospacing="1"/>
    </w:pPr>
  </w:style>
  <w:style w:type="paragraph" w:customStyle="1" w:styleId="compte-t">
    <w:name w:val="compte-t"/>
    <w:basedOn w:val="Normal"/>
    <w:rsid w:val="0084747C"/>
    <w:pPr>
      <w:spacing w:before="100" w:beforeAutospacing="1" w:after="100" w:afterAutospacing="1"/>
    </w:pPr>
  </w:style>
  <w:style w:type="paragraph" w:customStyle="1" w:styleId="compte-st">
    <w:name w:val="compte-st"/>
    <w:basedOn w:val="Normal"/>
    <w:rsid w:val="0084747C"/>
    <w:pPr>
      <w:spacing w:before="100" w:beforeAutospacing="1" w:after="100" w:afterAutospacing="1"/>
    </w:pPr>
  </w:style>
  <w:style w:type="paragraph" w:customStyle="1" w:styleId="nivc-t">
    <w:name w:val="nivc-t"/>
    <w:basedOn w:val="Normal"/>
    <w:rsid w:val="0084747C"/>
    <w:pPr>
      <w:spacing w:before="100" w:beforeAutospacing="1" w:after="100" w:afterAutospacing="1"/>
    </w:pPr>
  </w:style>
  <w:style w:type="paragraph" w:customStyle="1" w:styleId="nivc-st">
    <w:name w:val="nivc-st"/>
    <w:basedOn w:val="Normal"/>
    <w:rsid w:val="0084747C"/>
    <w:pPr>
      <w:spacing w:before="100" w:beforeAutospacing="1" w:after="100" w:afterAutospacing="1"/>
    </w:pPr>
  </w:style>
  <w:style w:type="paragraph" w:customStyle="1" w:styleId="nivd-t">
    <w:name w:val="nivd-t"/>
    <w:basedOn w:val="Normal"/>
    <w:rsid w:val="0084747C"/>
    <w:pPr>
      <w:spacing w:before="100" w:beforeAutospacing="1" w:after="100" w:afterAutospacing="1"/>
    </w:pPr>
  </w:style>
  <w:style w:type="paragraph" w:customStyle="1" w:styleId="nivd-st">
    <w:name w:val="nivd-st"/>
    <w:basedOn w:val="Normal"/>
    <w:rsid w:val="0084747C"/>
    <w:pPr>
      <w:spacing w:before="100" w:beforeAutospacing="1" w:after="100" w:afterAutospacing="1"/>
    </w:pPr>
  </w:style>
  <w:style w:type="paragraph" w:customStyle="1" w:styleId="nive-t">
    <w:name w:val="nive-t"/>
    <w:basedOn w:val="Normal"/>
    <w:rsid w:val="0084747C"/>
    <w:pPr>
      <w:spacing w:before="100" w:beforeAutospacing="1" w:after="100" w:afterAutospacing="1"/>
    </w:pPr>
  </w:style>
  <w:style w:type="paragraph" w:customStyle="1" w:styleId="nive-st">
    <w:name w:val="nive-st"/>
    <w:basedOn w:val="Normal"/>
    <w:rsid w:val="0084747C"/>
    <w:pPr>
      <w:spacing w:before="100" w:beforeAutospacing="1" w:after="100" w:afterAutospacing="1"/>
    </w:pPr>
  </w:style>
  <w:style w:type="paragraph" w:customStyle="1" w:styleId="nivf-t">
    <w:name w:val="nivf-t"/>
    <w:basedOn w:val="Normal"/>
    <w:rsid w:val="0084747C"/>
    <w:pPr>
      <w:spacing w:before="100" w:beforeAutospacing="1" w:after="100" w:afterAutospacing="1"/>
    </w:pPr>
  </w:style>
  <w:style w:type="paragraph" w:customStyle="1" w:styleId="nivf-st">
    <w:name w:val="nivf-st"/>
    <w:basedOn w:val="Normal"/>
    <w:rsid w:val="0084747C"/>
    <w:pPr>
      <w:spacing w:before="100" w:beforeAutospacing="1" w:after="100" w:afterAutospacing="1"/>
    </w:pPr>
  </w:style>
  <w:style w:type="paragraph" w:customStyle="1" w:styleId="nivh-t">
    <w:name w:val="nivh-t"/>
    <w:basedOn w:val="Normal"/>
    <w:rsid w:val="0084747C"/>
    <w:pPr>
      <w:spacing w:before="100" w:beforeAutospacing="1" w:after="100" w:afterAutospacing="1"/>
    </w:pPr>
  </w:style>
  <w:style w:type="paragraph" w:customStyle="1" w:styleId="nivh-st">
    <w:name w:val="nivh-st"/>
    <w:basedOn w:val="Normal"/>
    <w:rsid w:val="0084747C"/>
    <w:pPr>
      <w:spacing w:before="100" w:beforeAutospacing="1" w:after="100" w:afterAutospacing="1"/>
    </w:pPr>
  </w:style>
  <w:style w:type="paragraph" w:customStyle="1" w:styleId="p-nivh-t">
    <w:name w:val="p-nivh-t"/>
    <w:basedOn w:val="Normal"/>
    <w:rsid w:val="0084747C"/>
    <w:pPr>
      <w:spacing w:before="100" w:beforeAutospacing="1" w:after="100" w:afterAutospacing="1"/>
    </w:pPr>
  </w:style>
  <w:style w:type="paragraph" w:customStyle="1" w:styleId="p-nivh-st">
    <w:name w:val="p-nivh-st"/>
    <w:basedOn w:val="Normal"/>
    <w:rsid w:val="0084747C"/>
    <w:pPr>
      <w:spacing w:before="100" w:beforeAutospacing="1" w:after="100" w:afterAutospacing="1"/>
    </w:pPr>
  </w:style>
  <w:style w:type="paragraph" w:customStyle="1" w:styleId="nivhbis-t">
    <w:name w:val="nivhbis-t"/>
    <w:basedOn w:val="Normal"/>
    <w:rsid w:val="0084747C"/>
    <w:pPr>
      <w:spacing w:before="100" w:beforeAutospacing="1" w:after="100" w:afterAutospacing="1"/>
    </w:pPr>
  </w:style>
  <w:style w:type="paragraph" w:customStyle="1" w:styleId="p-nivhbis-t">
    <w:name w:val="p-nivhbis-t"/>
    <w:basedOn w:val="Normal"/>
    <w:rsid w:val="0084747C"/>
    <w:pPr>
      <w:spacing w:before="100" w:beforeAutospacing="1" w:after="100" w:afterAutospacing="1"/>
    </w:pPr>
  </w:style>
  <w:style w:type="paragraph" w:customStyle="1" w:styleId="nivi-t">
    <w:name w:val="nivi-t"/>
    <w:basedOn w:val="Normal"/>
    <w:rsid w:val="0084747C"/>
    <w:pPr>
      <w:spacing w:before="100" w:beforeAutospacing="1" w:after="100" w:afterAutospacing="1"/>
    </w:pPr>
  </w:style>
  <w:style w:type="paragraph" w:customStyle="1" w:styleId="nivi-st">
    <w:name w:val="nivi-st"/>
    <w:basedOn w:val="Normal"/>
    <w:rsid w:val="0084747C"/>
    <w:pPr>
      <w:spacing w:before="100" w:beforeAutospacing="1" w:after="100" w:afterAutospacing="1"/>
    </w:pPr>
  </w:style>
  <w:style w:type="paragraph" w:customStyle="1" w:styleId="p-nivi-t">
    <w:name w:val="p-nivi-t"/>
    <w:basedOn w:val="Normal"/>
    <w:rsid w:val="0084747C"/>
    <w:pPr>
      <w:spacing w:before="100" w:beforeAutospacing="1" w:after="100" w:afterAutospacing="1"/>
    </w:pPr>
  </w:style>
  <w:style w:type="paragraph" w:customStyle="1" w:styleId="p-nivi-st">
    <w:name w:val="p-nivi-st"/>
    <w:basedOn w:val="Normal"/>
    <w:rsid w:val="0084747C"/>
    <w:pPr>
      <w:spacing w:before="100" w:beforeAutospacing="1" w:after="100" w:afterAutospacing="1"/>
    </w:pPr>
  </w:style>
  <w:style w:type="paragraph" w:customStyle="1" w:styleId="nivj-t">
    <w:name w:val="nivj-t"/>
    <w:basedOn w:val="Normal"/>
    <w:rsid w:val="0084747C"/>
    <w:pPr>
      <w:spacing w:before="100" w:beforeAutospacing="1" w:after="100" w:afterAutospacing="1"/>
    </w:pPr>
  </w:style>
  <w:style w:type="paragraph" w:customStyle="1" w:styleId="nivm-t">
    <w:name w:val="nivm-t"/>
    <w:basedOn w:val="Normal"/>
    <w:rsid w:val="0084747C"/>
    <w:pPr>
      <w:spacing w:before="100" w:beforeAutospacing="1" w:after="100" w:afterAutospacing="1"/>
    </w:pPr>
  </w:style>
  <w:style w:type="paragraph" w:customStyle="1" w:styleId="nivm-st">
    <w:name w:val="nivm-st"/>
    <w:basedOn w:val="Normal"/>
    <w:rsid w:val="0084747C"/>
    <w:pPr>
      <w:spacing w:before="100" w:beforeAutospacing="1" w:after="100" w:afterAutospacing="1"/>
    </w:pPr>
  </w:style>
  <w:style w:type="paragraph" w:customStyle="1" w:styleId="p-nivm-t">
    <w:name w:val="p-nivm-t"/>
    <w:basedOn w:val="Normal"/>
    <w:rsid w:val="0084747C"/>
    <w:pPr>
      <w:spacing w:before="100" w:beforeAutospacing="1" w:after="100" w:afterAutospacing="1"/>
    </w:pPr>
  </w:style>
  <w:style w:type="paragraph" w:customStyle="1" w:styleId="p-nivm-st">
    <w:name w:val="p-nivm-st"/>
    <w:basedOn w:val="Normal"/>
    <w:rsid w:val="0084747C"/>
    <w:pPr>
      <w:spacing w:before="100" w:beforeAutospacing="1" w:after="100" w:afterAutospacing="1"/>
    </w:pPr>
  </w:style>
  <w:style w:type="paragraph" w:customStyle="1" w:styleId="nivp-t">
    <w:name w:val="nivp-t"/>
    <w:basedOn w:val="Normal"/>
    <w:rsid w:val="0084747C"/>
    <w:pPr>
      <w:spacing w:before="100" w:beforeAutospacing="1" w:after="100" w:afterAutospacing="1"/>
    </w:pPr>
  </w:style>
  <w:style w:type="paragraph" w:customStyle="1" w:styleId="nivp-st">
    <w:name w:val="nivp-st"/>
    <w:basedOn w:val="Normal"/>
    <w:rsid w:val="0084747C"/>
    <w:pPr>
      <w:spacing w:before="100" w:beforeAutospacing="1" w:after="100" w:afterAutospacing="1"/>
    </w:pPr>
  </w:style>
  <w:style w:type="paragraph" w:customStyle="1" w:styleId="p-nivp-t">
    <w:name w:val="p-nivp-t"/>
    <w:basedOn w:val="Normal"/>
    <w:rsid w:val="0084747C"/>
    <w:pPr>
      <w:spacing w:before="100" w:beforeAutospacing="1" w:after="100" w:afterAutospacing="1"/>
    </w:pPr>
  </w:style>
  <w:style w:type="paragraph" w:customStyle="1" w:styleId="p-nivp-st">
    <w:name w:val="p-nivp-st"/>
    <w:basedOn w:val="Normal"/>
    <w:rsid w:val="0084747C"/>
    <w:pPr>
      <w:spacing w:before="100" w:beforeAutospacing="1" w:after="100" w:afterAutospacing="1"/>
    </w:pPr>
  </w:style>
  <w:style w:type="paragraph" w:customStyle="1" w:styleId="nivtxc2">
    <w:name w:val="nivtxc2"/>
    <w:basedOn w:val="Normal"/>
    <w:rsid w:val="0084747C"/>
    <w:pPr>
      <w:spacing w:before="100" w:beforeAutospacing="1" w:after="100" w:afterAutospacing="1"/>
    </w:pPr>
  </w:style>
  <w:style w:type="paragraph" w:customStyle="1" w:styleId="txc2rtx">
    <w:name w:val="txc2rtx"/>
    <w:basedOn w:val="Normal"/>
    <w:rsid w:val="0084747C"/>
    <w:pPr>
      <w:spacing w:before="100" w:beforeAutospacing="1" w:after="100" w:afterAutospacing="1"/>
    </w:pPr>
  </w:style>
  <w:style w:type="paragraph" w:customStyle="1" w:styleId="anx-t">
    <w:name w:val="anx-t"/>
    <w:basedOn w:val="Normal"/>
    <w:rsid w:val="0084747C"/>
    <w:pPr>
      <w:spacing w:before="100" w:beforeAutospacing="1" w:after="100" w:afterAutospacing="1"/>
    </w:pPr>
  </w:style>
  <w:style w:type="paragraph" w:customStyle="1" w:styleId="anx-st">
    <w:name w:val="anx-st"/>
    <w:basedOn w:val="Normal"/>
    <w:rsid w:val="0084747C"/>
    <w:pPr>
      <w:spacing w:before="100" w:beforeAutospacing="1" w:after="100" w:afterAutospacing="1"/>
    </w:pPr>
  </w:style>
  <w:style w:type="paragraph" w:customStyle="1" w:styleId="textes-t">
    <w:name w:val="textes-t"/>
    <w:basedOn w:val="Normal"/>
    <w:rsid w:val="0084747C"/>
    <w:pPr>
      <w:spacing w:before="100" w:beforeAutospacing="1" w:after="100" w:afterAutospacing="1"/>
    </w:pPr>
  </w:style>
  <w:style w:type="paragraph" w:customStyle="1" w:styleId="textes-st">
    <w:name w:val="textes-st"/>
    <w:basedOn w:val="Normal"/>
    <w:rsid w:val="0084747C"/>
    <w:pPr>
      <w:spacing w:before="100" w:beforeAutospacing="1" w:after="100" w:afterAutospacing="1"/>
    </w:pPr>
  </w:style>
  <w:style w:type="paragraph" w:customStyle="1" w:styleId="textes-sst">
    <w:name w:val="textes-sst"/>
    <w:basedOn w:val="Normal"/>
    <w:rsid w:val="0084747C"/>
    <w:pPr>
      <w:spacing w:before="100" w:beforeAutospacing="1" w:after="100" w:afterAutospacing="1"/>
    </w:pPr>
  </w:style>
  <w:style w:type="paragraph" w:customStyle="1" w:styleId="t1">
    <w:name w:val="t1"/>
    <w:basedOn w:val="Normal"/>
    <w:rsid w:val="0084747C"/>
    <w:pPr>
      <w:spacing w:before="100" w:beforeAutospacing="1" w:after="100" w:afterAutospacing="1"/>
    </w:pPr>
  </w:style>
  <w:style w:type="paragraph" w:customStyle="1" w:styleId="st1">
    <w:name w:val="st1"/>
    <w:basedOn w:val="Normal"/>
    <w:rsid w:val="0084747C"/>
    <w:pPr>
      <w:spacing w:before="100" w:beforeAutospacing="1" w:after="100" w:afterAutospacing="1"/>
    </w:pPr>
  </w:style>
  <w:style w:type="paragraph" w:customStyle="1" w:styleId="t1bis">
    <w:name w:val="t1bis"/>
    <w:basedOn w:val="Normal"/>
    <w:rsid w:val="0084747C"/>
    <w:pPr>
      <w:spacing w:before="100" w:beforeAutospacing="1" w:after="100" w:afterAutospacing="1"/>
    </w:pPr>
  </w:style>
  <w:style w:type="paragraph" w:customStyle="1" w:styleId="st1bis">
    <w:name w:val="st1bis"/>
    <w:basedOn w:val="Normal"/>
    <w:rsid w:val="0084747C"/>
    <w:pPr>
      <w:spacing w:before="100" w:beforeAutospacing="1" w:after="100" w:afterAutospacing="1"/>
    </w:pPr>
  </w:style>
  <w:style w:type="paragraph" w:customStyle="1" w:styleId="t1ter">
    <w:name w:val="t1ter"/>
    <w:basedOn w:val="Normal"/>
    <w:rsid w:val="0084747C"/>
    <w:pPr>
      <w:spacing w:before="100" w:beforeAutospacing="1" w:after="100" w:afterAutospacing="1"/>
    </w:pPr>
  </w:style>
  <w:style w:type="paragraph" w:customStyle="1" w:styleId="t2">
    <w:name w:val="t2"/>
    <w:basedOn w:val="Normal"/>
    <w:rsid w:val="0084747C"/>
    <w:pPr>
      <w:spacing w:before="100" w:beforeAutospacing="1" w:after="100" w:afterAutospacing="1"/>
    </w:pPr>
  </w:style>
  <w:style w:type="paragraph" w:customStyle="1" w:styleId="st2">
    <w:name w:val="st2"/>
    <w:basedOn w:val="Normal"/>
    <w:rsid w:val="0084747C"/>
    <w:pPr>
      <w:spacing w:before="100" w:beforeAutospacing="1" w:after="100" w:afterAutospacing="1"/>
    </w:pPr>
  </w:style>
  <w:style w:type="paragraph" w:customStyle="1" w:styleId="t3">
    <w:name w:val="t3"/>
    <w:basedOn w:val="Normal"/>
    <w:rsid w:val="0084747C"/>
    <w:pPr>
      <w:spacing w:before="100" w:beforeAutospacing="1" w:after="100" w:afterAutospacing="1"/>
    </w:pPr>
  </w:style>
  <w:style w:type="paragraph" w:customStyle="1" w:styleId="st3">
    <w:name w:val="st3"/>
    <w:basedOn w:val="Normal"/>
    <w:rsid w:val="0084747C"/>
    <w:pPr>
      <w:spacing w:before="100" w:beforeAutospacing="1" w:after="100" w:afterAutospacing="1"/>
    </w:pPr>
  </w:style>
  <w:style w:type="paragraph" w:customStyle="1" w:styleId="t3bis">
    <w:name w:val="t3bis"/>
    <w:basedOn w:val="Normal"/>
    <w:rsid w:val="0084747C"/>
    <w:pPr>
      <w:spacing w:before="100" w:beforeAutospacing="1" w:after="100" w:afterAutospacing="1"/>
    </w:pPr>
  </w:style>
  <w:style w:type="paragraph" w:customStyle="1" w:styleId="st3bis">
    <w:name w:val="st3bis"/>
    <w:basedOn w:val="Normal"/>
    <w:rsid w:val="0084747C"/>
    <w:pPr>
      <w:spacing w:before="100" w:beforeAutospacing="1" w:after="100" w:afterAutospacing="1"/>
    </w:pPr>
  </w:style>
  <w:style w:type="paragraph" w:customStyle="1" w:styleId="t4">
    <w:name w:val="t4"/>
    <w:basedOn w:val="Normal"/>
    <w:rsid w:val="0084747C"/>
    <w:pPr>
      <w:spacing w:before="100" w:beforeAutospacing="1" w:after="100" w:afterAutospacing="1"/>
    </w:pPr>
  </w:style>
  <w:style w:type="paragraph" w:customStyle="1" w:styleId="st4">
    <w:name w:val="st4"/>
    <w:basedOn w:val="Normal"/>
    <w:rsid w:val="0084747C"/>
    <w:pPr>
      <w:spacing w:before="100" w:beforeAutospacing="1" w:after="100" w:afterAutospacing="1"/>
    </w:pPr>
  </w:style>
  <w:style w:type="paragraph" w:customStyle="1" w:styleId="t5">
    <w:name w:val="t5"/>
    <w:basedOn w:val="Normal"/>
    <w:rsid w:val="0084747C"/>
    <w:pPr>
      <w:spacing w:before="100" w:beforeAutospacing="1" w:after="100" w:afterAutospacing="1"/>
    </w:pPr>
  </w:style>
  <w:style w:type="paragraph" w:customStyle="1" w:styleId="st5">
    <w:name w:val="st5"/>
    <w:basedOn w:val="Normal"/>
    <w:rsid w:val="0084747C"/>
    <w:pPr>
      <w:spacing w:before="100" w:beforeAutospacing="1" w:after="100" w:afterAutospacing="1"/>
    </w:pPr>
  </w:style>
  <w:style w:type="paragraph" w:customStyle="1" w:styleId="t6">
    <w:name w:val="t6"/>
    <w:basedOn w:val="Normal"/>
    <w:rsid w:val="0084747C"/>
    <w:pPr>
      <w:spacing w:before="100" w:beforeAutospacing="1" w:after="100" w:afterAutospacing="1"/>
    </w:pPr>
  </w:style>
  <w:style w:type="paragraph" w:customStyle="1" w:styleId="st6">
    <w:name w:val="st6"/>
    <w:basedOn w:val="Normal"/>
    <w:rsid w:val="0084747C"/>
    <w:pPr>
      <w:spacing w:before="100" w:beforeAutospacing="1" w:after="100" w:afterAutospacing="1"/>
    </w:pPr>
  </w:style>
  <w:style w:type="paragraph" w:customStyle="1" w:styleId="t6bis">
    <w:name w:val="t6bis"/>
    <w:basedOn w:val="Normal"/>
    <w:rsid w:val="0084747C"/>
    <w:pPr>
      <w:spacing w:before="100" w:beforeAutospacing="1" w:after="100" w:afterAutospacing="1"/>
    </w:pPr>
  </w:style>
  <w:style w:type="paragraph" w:customStyle="1" w:styleId="mcpesppc2">
    <w:name w:val="mcpesp_pc2"/>
    <w:basedOn w:val="Normal"/>
    <w:rsid w:val="0084747C"/>
    <w:pPr>
      <w:spacing w:before="100" w:beforeAutospacing="1" w:after="100" w:afterAutospacing="1"/>
    </w:pPr>
  </w:style>
  <w:style w:type="paragraph" w:customStyle="1" w:styleId="t7">
    <w:name w:val="t7"/>
    <w:basedOn w:val="Normal"/>
    <w:rsid w:val="0084747C"/>
    <w:pPr>
      <w:spacing w:before="100" w:beforeAutospacing="1" w:after="100" w:afterAutospacing="1"/>
    </w:pPr>
  </w:style>
  <w:style w:type="paragraph" w:customStyle="1" w:styleId="st7">
    <w:name w:val="st7"/>
    <w:basedOn w:val="Normal"/>
    <w:rsid w:val="0084747C"/>
    <w:pPr>
      <w:spacing w:before="100" w:beforeAutospacing="1" w:after="100" w:afterAutospacing="1"/>
    </w:pPr>
  </w:style>
  <w:style w:type="paragraph" w:customStyle="1" w:styleId="t8">
    <w:name w:val="t8"/>
    <w:basedOn w:val="Normal"/>
    <w:rsid w:val="0084747C"/>
    <w:pPr>
      <w:spacing w:before="100" w:beforeAutospacing="1" w:after="100" w:afterAutospacing="1"/>
    </w:pPr>
  </w:style>
  <w:style w:type="paragraph" w:customStyle="1" w:styleId="st8">
    <w:name w:val="st8"/>
    <w:basedOn w:val="Normal"/>
    <w:rsid w:val="0084747C"/>
    <w:pPr>
      <w:spacing w:before="100" w:beforeAutospacing="1" w:after="100" w:afterAutospacing="1"/>
    </w:pPr>
  </w:style>
  <w:style w:type="paragraph" w:customStyle="1" w:styleId="t9">
    <w:name w:val="t9"/>
    <w:basedOn w:val="Normal"/>
    <w:rsid w:val="0084747C"/>
    <w:pPr>
      <w:spacing w:before="100" w:beforeAutospacing="1" w:after="100" w:afterAutospacing="1"/>
    </w:pPr>
  </w:style>
  <w:style w:type="paragraph" w:customStyle="1" w:styleId="st9">
    <w:name w:val="st9"/>
    <w:basedOn w:val="Normal"/>
    <w:rsid w:val="0084747C"/>
    <w:pPr>
      <w:spacing w:before="100" w:beforeAutospacing="1" w:after="100" w:afterAutospacing="1"/>
    </w:pPr>
  </w:style>
  <w:style w:type="paragraph" w:customStyle="1" w:styleId="t10">
    <w:name w:val="t10"/>
    <w:basedOn w:val="Normal"/>
    <w:rsid w:val="0084747C"/>
    <w:pPr>
      <w:spacing w:before="100" w:beforeAutospacing="1" w:after="100" w:afterAutospacing="1"/>
    </w:pPr>
  </w:style>
  <w:style w:type="paragraph" w:customStyle="1" w:styleId="t11">
    <w:name w:val="t11"/>
    <w:basedOn w:val="Normal"/>
    <w:rsid w:val="0084747C"/>
    <w:pPr>
      <w:spacing w:before="100" w:beforeAutospacing="1" w:after="100" w:afterAutospacing="1"/>
    </w:pPr>
  </w:style>
  <w:style w:type="paragraph" w:customStyle="1" w:styleId="t12">
    <w:name w:val="t12"/>
    <w:basedOn w:val="Normal"/>
    <w:rsid w:val="0084747C"/>
    <w:pPr>
      <w:spacing w:before="100" w:beforeAutospacing="1" w:after="100" w:afterAutospacing="1"/>
    </w:pPr>
  </w:style>
  <w:style w:type="paragraph" w:customStyle="1" w:styleId="t13">
    <w:name w:val="t13"/>
    <w:basedOn w:val="Normal"/>
    <w:rsid w:val="0084747C"/>
    <w:pPr>
      <w:spacing w:before="100" w:beforeAutospacing="1" w:after="100" w:afterAutospacing="1"/>
    </w:pPr>
  </w:style>
  <w:style w:type="paragraph" w:customStyle="1" w:styleId="art">
    <w:name w:val="art"/>
    <w:basedOn w:val="Normal"/>
    <w:rsid w:val="0084747C"/>
    <w:pPr>
      <w:spacing w:before="100" w:beforeAutospacing="1" w:after="100" w:afterAutospacing="1"/>
    </w:pPr>
  </w:style>
  <w:style w:type="paragraph" w:customStyle="1" w:styleId="artvert">
    <w:name w:val="artvert"/>
    <w:basedOn w:val="Normal"/>
    <w:rsid w:val="0084747C"/>
    <w:pPr>
      <w:spacing w:before="100" w:beforeAutospacing="1" w:after="100" w:afterAutospacing="1"/>
    </w:pPr>
  </w:style>
  <w:style w:type="paragraph" w:customStyle="1" w:styleId="txt">
    <w:name w:val="txt"/>
    <w:basedOn w:val="Normal"/>
    <w:rsid w:val="0084747C"/>
    <w:pPr>
      <w:spacing w:before="100" w:beforeAutospacing="1" w:after="100" w:afterAutospacing="1"/>
    </w:pPr>
  </w:style>
  <w:style w:type="paragraph" w:customStyle="1" w:styleId="txtbig">
    <w:name w:val="txtbig"/>
    <w:basedOn w:val="Normal"/>
    <w:rsid w:val="0084747C"/>
    <w:pPr>
      <w:spacing w:before="100" w:beforeAutospacing="1" w:after="100" w:afterAutospacing="1"/>
    </w:pPr>
  </w:style>
  <w:style w:type="paragraph" w:customStyle="1" w:styleId="txtbigbold">
    <w:name w:val="txtbigbold"/>
    <w:basedOn w:val="Normal"/>
    <w:rsid w:val="0084747C"/>
    <w:pPr>
      <w:spacing w:before="100" w:beforeAutospacing="1" w:after="100" w:afterAutospacing="1"/>
    </w:pPr>
  </w:style>
  <w:style w:type="paragraph" w:customStyle="1" w:styleId="txtexp">
    <w:name w:val="txtexp"/>
    <w:basedOn w:val="Normal"/>
    <w:rsid w:val="0084747C"/>
    <w:pPr>
      <w:spacing w:before="100" w:beforeAutospacing="1" w:after="100" w:afterAutospacing="1"/>
    </w:pPr>
  </w:style>
  <w:style w:type="paragraph" w:customStyle="1" w:styleId="txtsub">
    <w:name w:val="txtsub"/>
    <w:basedOn w:val="Normal"/>
    <w:rsid w:val="0084747C"/>
    <w:pPr>
      <w:spacing w:before="100" w:beforeAutospacing="1" w:after="100" w:afterAutospacing="1"/>
    </w:pPr>
  </w:style>
  <w:style w:type="paragraph" w:customStyle="1" w:styleId="txtbold">
    <w:name w:val="txtbold"/>
    <w:basedOn w:val="Normal"/>
    <w:rsid w:val="0084747C"/>
    <w:pPr>
      <w:spacing w:before="100" w:beforeAutospacing="1" w:after="100" w:afterAutospacing="1"/>
    </w:pPr>
  </w:style>
  <w:style w:type="paragraph" w:customStyle="1" w:styleId="tresume">
    <w:name w:val="tresume"/>
    <w:basedOn w:val="Normal"/>
    <w:rsid w:val="0084747C"/>
    <w:pPr>
      <w:spacing w:before="100" w:beforeAutospacing="1" w:after="100" w:afterAutospacing="1"/>
    </w:pPr>
  </w:style>
  <w:style w:type="paragraph" w:customStyle="1" w:styleId="txtexpbold">
    <w:name w:val="txtexpbold"/>
    <w:basedOn w:val="Normal"/>
    <w:rsid w:val="0084747C"/>
    <w:pPr>
      <w:spacing w:before="100" w:beforeAutospacing="1" w:after="100" w:afterAutospacing="1"/>
    </w:pPr>
  </w:style>
  <w:style w:type="paragraph" w:customStyle="1" w:styleId="txtmodif">
    <w:name w:val="txtmodif"/>
    <w:basedOn w:val="Normal"/>
    <w:rsid w:val="0084747C"/>
    <w:pPr>
      <w:spacing w:before="100" w:beforeAutospacing="1" w:after="100" w:afterAutospacing="1"/>
    </w:pPr>
  </w:style>
  <w:style w:type="paragraph" w:customStyle="1" w:styleId="underline1">
    <w:name w:val="underline1"/>
    <w:basedOn w:val="Normal"/>
    <w:rsid w:val="0084747C"/>
    <w:pPr>
      <w:spacing w:before="100" w:beforeAutospacing="1" w:after="100" w:afterAutospacing="1"/>
    </w:pPr>
  </w:style>
  <w:style w:type="paragraph" w:customStyle="1" w:styleId="underline2">
    <w:name w:val="underline2"/>
    <w:basedOn w:val="Normal"/>
    <w:rsid w:val="0084747C"/>
    <w:pPr>
      <w:spacing w:before="100" w:beforeAutospacing="1" w:after="100" w:afterAutospacing="1"/>
    </w:pPr>
  </w:style>
  <w:style w:type="paragraph" w:customStyle="1" w:styleId="tabunderline1">
    <w:name w:val="tabunderline1"/>
    <w:basedOn w:val="Normal"/>
    <w:rsid w:val="0084747C"/>
    <w:pPr>
      <w:spacing w:before="100" w:beforeAutospacing="1" w:after="100" w:afterAutospacing="1"/>
    </w:pPr>
  </w:style>
  <w:style w:type="paragraph" w:customStyle="1" w:styleId="tabunderline2">
    <w:name w:val="tabunderline2"/>
    <w:basedOn w:val="Normal"/>
    <w:rsid w:val="0084747C"/>
    <w:pPr>
      <w:spacing w:before="100" w:beforeAutospacing="1" w:after="100" w:afterAutospacing="1"/>
    </w:pPr>
  </w:style>
  <w:style w:type="paragraph" w:customStyle="1" w:styleId="modif">
    <w:name w:val="modif"/>
    <w:basedOn w:val="Normal"/>
    <w:rsid w:val="0084747C"/>
    <w:pPr>
      <w:spacing w:before="100" w:beforeAutospacing="1" w:after="100" w:afterAutospacing="1"/>
    </w:pPr>
  </w:style>
  <w:style w:type="paragraph" w:customStyle="1" w:styleId="nolink">
    <w:name w:val="nolink"/>
    <w:basedOn w:val="Normal"/>
    <w:rsid w:val="0084747C"/>
    <w:pPr>
      <w:spacing w:before="100" w:beforeAutospacing="1" w:after="100" w:afterAutospacing="1"/>
    </w:pPr>
  </w:style>
  <w:style w:type="paragraph" w:customStyle="1" w:styleId="expos">
    <w:name w:val="expos"/>
    <w:basedOn w:val="Normal"/>
    <w:rsid w:val="0084747C"/>
    <w:pPr>
      <w:spacing w:before="100" w:beforeAutospacing="1" w:after="100" w:afterAutospacing="1"/>
    </w:pPr>
  </w:style>
  <w:style w:type="paragraph" w:customStyle="1" w:styleId="exposexp">
    <w:name w:val="exposexp"/>
    <w:basedOn w:val="Normal"/>
    <w:rsid w:val="0084747C"/>
    <w:pPr>
      <w:spacing w:before="100" w:beforeAutospacing="1" w:after="100" w:afterAutospacing="1"/>
    </w:pPr>
  </w:style>
  <w:style w:type="paragraph" w:customStyle="1" w:styleId="txtnote">
    <w:name w:val="txtnote"/>
    <w:basedOn w:val="Normal"/>
    <w:rsid w:val="0084747C"/>
    <w:pPr>
      <w:spacing w:before="100" w:beforeAutospacing="1" w:after="100" w:afterAutospacing="1"/>
    </w:pPr>
  </w:style>
  <w:style w:type="paragraph" w:customStyle="1" w:styleId="txtnotebold">
    <w:name w:val="txtnotebold"/>
    <w:basedOn w:val="Normal"/>
    <w:rsid w:val="0084747C"/>
    <w:pPr>
      <w:spacing w:before="100" w:beforeAutospacing="1" w:after="100" w:afterAutospacing="1"/>
    </w:pPr>
  </w:style>
  <w:style w:type="paragraph" w:customStyle="1" w:styleId="notename">
    <w:name w:val="notename"/>
    <w:basedOn w:val="Normal"/>
    <w:rsid w:val="0084747C"/>
    <w:pPr>
      <w:spacing w:before="100" w:beforeAutospacing="1" w:after="100" w:afterAutospacing="1"/>
    </w:pPr>
  </w:style>
  <w:style w:type="paragraph" w:customStyle="1" w:styleId="efl-dynamem-ancien">
    <w:name w:val="efl-dynamem-ancien"/>
    <w:basedOn w:val="Normal"/>
    <w:rsid w:val="0084747C"/>
    <w:pPr>
      <w:spacing w:before="100" w:beforeAutospacing="1" w:after="100" w:afterAutospacing="1"/>
    </w:pPr>
  </w:style>
  <w:style w:type="paragraph" w:customStyle="1" w:styleId="efl-dynamem-stabilo">
    <w:name w:val="efl-dynamem-stabilo"/>
    <w:basedOn w:val="Normal"/>
    <w:rsid w:val="0084747C"/>
    <w:pPr>
      <w:spacing w:before="100" w:beforeAutospacing="1" w:after="100" w:afterAutospacing="1"/>
    </w:pPr>
  </w:style>
  <w:style w:type="paragraph" w:customStyle="1" w:styleId="dynamem21">
    <w:name w:val="dynamem21"/>
    <w:basedOn w:val="Normal"/>
    <w:rsid w:val="0084747C"/>
    <w:pPr>
      <w:spacing w:before="100" w:beforeAutospacing="1" w:after="100" w:afterAutospacing="1"/>
      <w:jc w:val="both"/>
    </w:pPr>
    <w:rPr>
      <w:rFonts w:ascii="Arial" w:hAnsi="Arial" w:cs="Arial"/>
      <w:sz w:val="18"/>
      <w:szCs w:val="18"/>
    </w:rPr>
  </w:style>
  <w:style w:type="paragraph" w:customStyle="1" w:styleId="efl-entryright1">
    <w:name w:val="efl-entry_right1"/>
    <w:basedOn w:val="Normal"/>
    <w:rsid w:val="0084747C"/>
    <w:pPr>
      <w:spacing w:before="100" w:beforeAutospacing="1" w:after="100" w:afterAutospacing="1"/>
      <w:jc w:val="right"/>
    </w:pPr>
    <w:rPr>
      <w:sz w:val="18"/>
      <w:szCs w:val="18"/>
    </w:rPr>
  </w:style>
  <w:style w:type="paragraph" w:customStyle="1" w:styleId="efl-entrycenter1">
    <w:name w:val="efl-entry_center1"/>
    <w:basedOn w:val="Normal"/>
    <w:rsid w:val="0084747C"/>
    <w:pPr>
      <w:spacing w:before="100" w:beforeAutospacing="1" w:after="100" w:afterAutospacing="1"/>
      <w:jc w:val="center"/>
    </w:pPr>
    <w:rPr>
      <w:sz w:val="18"/>
      <w:szCs w:val="18"/>
    </w:rPr>
  </w:style>
  <w:style w:type="paragraph" w:customStyle="1" w:styleId="efl-entryleft1">
    <w:name w:val="efl-entry_left1"/>
    <w:basedOn w:val="Normal"/>
    <w:rsid w:val="0084747C"/>
    <w:pPr>
      <w:spacing w:before="100" w:beforeAutospacing="1" w:after="100" w:afterAutospacing="1"/>
    </w:pPr>
    <w:rPr>
      <w:sz w:val="18"/>
      <w:szCs w:val="18"/>
    </w:rPr>
  </w:style>
  <w:style w:type="paragraph" w:customStyle="1" w:styleId="efl-entry-grise1">
    <w:name w:val="efl-entry-grise1"/>
    <w:basedOn w:val="Normal"/>
    <w:rsid w:val="0084747C"/>
    <w:pPr>
      <w:shd w:val="clear" w:color="auto" w:fill="C0C0C0"/>
      <w:spacing w:before="100" w:beforeAutospacing="1" w:after="100" w:afterAutospacing="1"/>
    </w:pPr>
  </w:style>
  <w:style w:type="paragraph" w:customStyle="1" w:styleId="efl-thead1">
    <w:name w:val="efl-thead1"/>
    <w:basedOn w:val="Normal"/>
    <w:rsid w:val="0084747C"/>
    <w:pPr>
      <w:spacing w:before="100" w:beforeAutospacing="1" w:after="100" w:afterAutospacing="1"/>
    </w:pPr>
    <w:rPr>
      <w:b/>
      <w:bCs/>
      <w:sz w:val="18"/>
      <w:szCs w:val="18"/>
    </w:rPr>
  </w:style>
  <w:style w:type="paragraph" w:customStyle="1" w:styleId="efl-entryal1">
    <w:name w:val="efl-entryal1"/>
    <w:basedOn w:val="Normal"/>
    <w:rsid w:val="0084747C"/>
    <w:pPr>
      <w:spacing w:before="100" w:beforeAutospacing="1" w:after="100" w:afterAutospacing="1"/>
    </w:pPr>
    <w:rPr>
      <w:sz w:val="18"/>
      <w:szCs w:val="18"/>
    </w:rPr>
  </w:style>
  <w:style w:type="paragraph" w:customStyle="1" w:styleId="efl-tfoot-entry1">
    <w:name w:val="efl-tfoot-entry1"/>
    <w:basedOn w:val="Normal"/>
    <w:rsid w:val="0084747C"/>
    <w:pPr>
      <w:spacing w:before="100" w:beforeAutospacing="1" w:after="100" w:afterAutospacing="1"/>
    </w:pPr>
    <w:rPr>
      <w:sz w:val="17"/>
      <w:szCs w:val="17"/>
    </w:rPr>
  </w:style>
  <w:style w:type="paragraph" w:customStyle="1" w:styleId="efl-entrylst1">
    <w:name w:val="efl-entrylst1"/>
    <w:basedOn w:val="Normal"/>
    <w:rsid w:val="0084747C"/>
    <w:pPr>
      <w:spacing w:before="100" w:beforeAutospacing="1" w:after="100" w:afterAutospacing="1"/>
    </w:pPr>
    <w:rPr>
      <w:sz w:val="18"/>
      <w:szCs w:val="18"/>
    </w:rPr>
  </w:style>
  <w:style w:type="paragraph" w:customStyle="1" w:styleId="efl-tableau1">
    <w:name w:val="efl-tableau1"/>
    <w:basedOn w:val="Normal"/>
    <w:rsid w:val="0084747C"/>
    <w:pPr>
      <w:spacing w:before="480" w:after="480"/>
    </w:pPr>
  </w:style>
  <w:style w:type="paragraph" w:customStyle="1" w:styleId="efl-tableaucaption11">
    <w:name w:val="efl-tableaucaption11"/>
    <w:basedOn w:val="Normal"/>
    <w:rsid w:val="0084747C"/>
    <w:pPr>
      <w:spacing w:before="100" w:beforeAutospacing="1" w:after="100" w:afterAutospacing="1"/>
    </w:pPr>
    <w:rPr>
      <w:sz w:val="21"/>
      <w:szCs w:val="21"/>
    </w:rPr>
  </w:style>
  <w:style w:type="paragraph" w:customStyle="1" w:styleId="efl-theadal1">
    <w:name w:val="efl-theadal1"/>
    <w:basedOn w:val="Normal"/>
    <w:rsid w:val="0084747C"/>
    <w:pPr>
      <w:spacing w:before="100" w:beforeAutospacing="1" w:after="100" w:afterAutospacing="1"/>
    </w:pPr>
    <w:rPr>
      <w:b/>
      <w:bCs/>
      <w:color w:val="000000"/>
      <w:sz w:val="18"/>
      <w:szCs w:val="18"/>
    </w:rPr>
  </w:style>
  <w:style w:type="paragraph" w:customStyle="1" w:styleId="fond1">
    <w:name w:val="fond1"/>
    <w:basedOn w:val="Normal"/>
    <w:rsid w:val="0084747C"/>
    <w:pPr>
      <w:spacing w:before="100" w:beforeAutospacing="1" w:after="100" w:afterAutospacing="1"/>
      <w:ind w:left="714"/>
    </w:pPr>
    <w:rPr>
      <w:rFonts w:ascii="Arial" w:hAnsi="Arial" w:cs="Arial"/>
      <w:color w:val="000000"/>
      <w:sz w:val="15"/>
      <w:szCs w:val="15"/>
    </w:rPr>
  </w:style>
  <w:style w:type="paragraph" w:customStyle="1" w:styleId="p-fond1">
    <w:name w:val="p-fond1"/>
    <w:basedOn w:val="Normal"/>
    <w:rsid w:val="0084747C"/>
    <w:pPr>
      <w:spacing w:before="100" w:beforeAutospacing="1" w:after="100" w:afterAutospacing="1"/>
    </w:pPr>
    <w:rPr>
      <w:rFonts w:ascii="Arial" w:hAnsi="Arial" w:cs="Arial"/>
      <w:color w:val="000000"/>
      <w:sz w:val="15"/>
      <w:szCs w:val="15"/>
    </w:rPr>
  </w:style>
  <w:style w:type="paragraph" w:customStyle="1" w:styleId="p-no1">
    <w:name w:val="p-no1"/>
    <w:basedOn w:val="Normal"/>
    <w:rsid w:val="0084747C"/>
  </w:style>
  <w:style w:type="paragraph" w:customStyle="1" w:styleId="p-content1">
    <w:name w:val="p-content1"/>
    <w:basedOn w:val="Normal"/>
    <w:rsid w:val="0084747C"/>
    <w:pPr>
      <w:spacing w:after="100" w:afterAutospacing="1"/>
      <w:ind w:left="714"/>
    </w:pPr>
  </w:style>
  <w:style w:type="paragraph" w:customStyle="1" w:styleId="p-miseajour1">
    <w:name w:val="p-miseajour1"/>
    <w:basedOn w:val="Normal"/>
    <w:rsid w:val="0084747C"/>
    <w:pPr>
      <w:shd w:val="clear" w:color="auto" w:fill="D7E6F6"/>
      <w:spacing w:after="100" w:afterAutospacing="1"/>
      <w:ind w:left="714"/>
    </w:pPr>
  </w:style>
  <w:style w:type="paragraph" w:customStyle="1" w:styleId="p-clear1">
    <w:name w:val="p-clear1"/>
    <w:basedOn w:val="Normal"/>
    <w:rsid w:val="0084747C"/>
    <w:pPr>
      <w:spacing w:before="100" w:beforeAutospacing="1" w:after="100" w:afterAutospacing="1"/>
    </w:pPr>
  </w:style>
  <w:style w:type="paragraph" w:customStyle="1" w:styleId="preci1">
    <w:name w:val="preci1"/>
    <w:basedOn w:val="Normal"/>
    <w:rsid w:val="0084747C"/>
    <w:pPr>
      <w:spacing w:before="75" w:after="100" w:afterAutospacing="1"/>
    </w:pPr>
  </w:style>
  <w:style w:type="paragraph" w:customStyle="1" w:styleId="pc1">
    <w:name w:val="pc1"/>
    <w:basedOn w:val="Normal"/>
    <w:rsid w:val="0084747C"/>
    <w:pPr>
      <w:spacing w:before="100" w:beforeAutospacing="1" w:after="100" w:afterAutospacing="1"/>
      <w:ind w:left="714"/>
    </w:pPr>
  </w:style>
  <w:style w:type="paragraph" w:customStyle="1" w:styleId="pc-ret1">
    <w:name w:val="pc-ret1"/>
    <w:basedOn w:val="Normal"/>
    <w:rsid w:val="0084747C"/>
    <w:pPr>
      <w:spacing w:before="100" w:beforeAutospacing="1" w:after="100" w:afterAutospacing="1"/>
      <w:ind w:left="1071"/>
    </w:pPr>
  </w:style>
  <w:style w:type="paragraph" w:customStyle="1" w:styleId="p-pc-ret1">
    <w:name w:val="p-pc-ret1"/>
    <w:basedOn w:val="Normal"/>
    <w:rsid w:val="0084747C"/>
    <w:pPr>
      <w:spacing w:before="100" w:beforeAutospacing="1" w:after="100" w:afterAutospacing="1"/>
      <w:ind w:left="357"/>
    </w:pPr>
  </w:style>
  <w:style w:type="paragraph" w:customStyle="1" w:styleId="acte-fait1">
    <w:name w:val="acte-fait1"/>
    <w:basedOn w:val="Normal"/>
    <w:rsid w:val="0084747C"/>
    <w:pPr>
      <w:spacing w:before="100" w:beforeAutospacing="1" w:after="100" w:afterAutospacing="1"/>
      <w:ind w:left="7143"/>
    </w:pPr>
  </w:style>
  <w:style w:type="paragraph" w:customStyle="1" w:styleId="acte-sign1">
    <w:name w:val="acte-sign1"/>
    <w:basedOn w:val="Normal"/>
    <w:rsid w:val="0084747C"/>
    <w:pPr>
      <w:spacing w:before="100" w:beforeAutospacing="1" w:after="100" w:afterAutospacing="1"/>
      <w:ind w:left="8334"/>
    </w:pPr>
  </w:style>
  <w:style w:type="paragraph" w:customStyle="1" w:styleId="exemple1">
    <w:name w:val="exemple1"/>
    <w:basedOn w:val="Normal"/>
    <w:rsid w:val="0084747C"/>
    <w:pPr>
      <w:shd w:val="clear" w:color="auto" w:fill="F5F5F5"/>
      <w:spacing w:before="100" w:beforeAutospacing="1" w:after="100" w:afterAutospacing="1"/>
    </w:pPr>
  </w:style>
  <w:style w:type="paragraph" w:customStyle="1" w:styleId="au1">
    <w:name w:val="au1"/>
    <w:basedOn w:val="Normal"/>
    <w:rsid w:val="0084747C"/>
    <w:pPr>
      <w:spacing w:before="100" w:beforeAutospacing="1" w:after="100" w:afterAutospacing="1"/>
    </w:pPr>
  </w:style>
  <w:style w:type="paragraph" w:customStyle="1" w:styleId="av1">
    <w:name w:val="av1"/>
    <w:basedOn w:val="Normal"/>
    <w:rsid w:val="0084747C"/>
    <w:pPr>
      <w:pBdr>
        <w:top w:val="single" w:sz="6" w:space="2" w:color="000000"/>
        <w:left w:val="single" w:sz="6" w:space="2" w:color="000000"/>
        <w:bottom w:val="single" w:sz="6" w:space="2" w:color="000000"/>
        <w:right w:val="single" w:sz="6" w:space="2" w:color="000000"/>
      </w:pBdr>
      <w:spacing w:before="100" w:beforeAutospacing="1" w:after="100" w:afterAutospacing="1"/>
    </w:pPr>
  </w:style>
  <w:style w:type="paragraph" w:customStyle="1" w:styleId="cadre1">
    <w:name w:val="cadre1"/>
    <w:basedOn w:val="Normal"/>
    <w:rsid w:val="0084747C"/>
    <w:pPr>
      <w:pBdr>
        <w:top w:val="single" w:sz="6" w:space="8" w:color="000000"/>
        <w:left w:val="single" w:sz="6" w:space="8" w:color="000000"/>
        <w:bottom w:val="single" w:sz="6" w:space="8" w:color="000000"/>
        <w:right w:val="single" w:sz="6" w:space="8" w:color="000000"/>
      </w:pBdr>
      <w:spacing w:before="100" w:beforeAutospacing="1" w:after="100" w:afterAutospacing="1"/>
    </w:pPr>
  </w:style>
  <w:style w:type="paragraph" w:customStyle="1" w:styleId="cadre-fond-couleur1">
    <w:name w:val="cadre-fond-couleur1"/>
    <w:basedOn w:val="Normal"/>
    <w:rsid w:val="0084747C"/>
    <w:pPr>
      <w:pBdr>
        <w:top w:val="single" w:sz="6" w:space="8" w:color="000000"/>
        <w:left w:val="single" w:sz="6" w:space="8" w:color="000000"/>
        <w:bottom w:val="single" w:sz="6" w:space="8" w:color="000000"/>
        <w:right w:val="single" w:sz="6" w:space="8" w:color="000000"/>
      </w:pBdr>
      <w:shd w:val="clear" w:color="auto" w:fill="E9E9E9"/>
      <w:spacing w:before="100" w:beforeAutospacing="1" w:after="100" w:afterAutospacing="1"/>
    </w:pPr>
  </w:style>
  <w:style w:type="paragraph" w:customStyle="1" w:styleId="note-border1">
    <w:name w:val="note-border1"/>
    <w:basedOn w:val="Normal"/>
    <w:rsid w:val="0084747C"/>
    <w:pPr>
      <w:pBdr>
        <w:top w:val="single" w:sz="6" w:space="0" w:color="BBBBBB"/>
      </w:pBdr>
      <w:spacing w:before="225" w:after="75"/>
    </w:pPr>
  </w:style>
  <w:style w:type="paragraph" w:customStyle="1" w:styleId="note-name1">
    <w:name w:val="note-name1"/>
    <w:basedOn w:val="Normal"/>
    <w:rsid w:val="0084747C"/>
    <w:rPr>
      <w:rFonts w:ascii="Arial" w:hAnsi="Arial" w:cs="Arial"/>
      <w:color w:val="999999"/>
      <w:sz w:val="15"/>
      <w:szCs w:val="15"/>
    </w:rPr>
  </w:style>
  <w:style w:type="paragraph" w:customStyle="1" w:styleId="note-text1">
    <w:name w:val="note-text1"/>
    <w:basedOn w:val="Normal"/>
    <w:rsid w:val="0084747C"/>
    <w:pPr>
      <w:spacing w:after="100" w:afterAutospacing="1"/>
      <w:ind w:left="450"/>
    </w:pPr>
    <w:rPr>
      <w:rFonts w:ascii="Arial" w:hAnsi="Arial" w:cs="Arial"/>
      <w:color w:val="000000"/>
      <w:sz w:val="15"/>
      <w:szCs w:val="15"/>
    </w:rPr>
  </w:style>
  <w:style w:type="paragraph" w:customStyle="1" w:styleId="borderbottom1">
    <w:name w:val="borderbottom1"/>
    <w:basedOn w:val="Normal"/>
    <w:rsid w:val="0084747C"/>
    <w:pPr>
      <w:pBdr>
        <w:bottom w:val="single" w:sz="6" w:space="0" w:color="000000"/>
      </w:pBdr>
      <w:spacing w:before="100" w:beforeAutospacing="1" w:after="100" w:afterAutospacing="1"/>
    </w:pPr>
  </w:style>
  <w:style w:type="paragraph" w:customStyle="1" w:styleId="borderright1">
    <w:name w:val="borderright1"/>
    <w:basedOn w:val="Normal"/>
    <w:rsid w:val="0084747C"/>
    <w:pPr>
      <w:pBdr>
        <w:right w:val="single" w:sz="6" w:space="0" w:color="000000"/>
      </w:pBdr>
      <w:spacing w:before="100" w:beforeAutospacing="1" w:after="100" w:afterAutospacing="1"/>
    </w:pPr>
  </w:style>
  <w:style w:type="paragraph" w:customStyle="1" w:styleId="borderbottomright1">
    <w:name w:val="borderbottomright1"/>
    <w:basedOn w:val="Normal"/>
    <w:rsid w:val="0084747C"/>
    <w:pPr>
      <w:pBdr>
        <w:bottom w:val="single" w:sz="6" w:space="0" w:color="000000"/>
        <w:right w:val="single" w:sz="6" w:space="0" w:color="000000"/>
      </w:pBdr>
      <w:spacing w:before="100" w:beforeAutospacing="1" w:after="100" w:afterAutospacing="1"/>
    </w:pPr>
  </w:style>
  <w:style w:type="paragraph" w:customStyle="1" w:styleId="borderleft1">
    <w:name w:val="borderleft1"/>
    <w:basedOn w:val="Normal"/>
    <w:rsid w:val="0084747C"/>
    <w:pPr>
      <w:pBdr>
        <w:left w:val="single" w:sz="6" w:space="0" w:color="000000"/>
      </w:pBdr>
      <w:spacing w:before="100" w:beforeAutospacing="1" w:after="100" w:afterAutospacing="1"/>
    </w:pPr>
  </w:style>
  <w:style w:type="paragraph" w:customStyle="1" w:styleId="bordertop1">
    <w:name w:val="bordertop1"/>
    <w:basedOn w:val="Normal"/>
    <w:rsid w:val="0084747C"/>
    <w:pPr>
      <w:pBdr>
        <w:top w:val="single" w:sz="6" w:space="0" w:color="000000"/>
      </w:pBdr>
      <w:spacing w:before="100" w:beforeAutospacing="1" w:after="100" w:afterAutospacing="1"/>
    </w:pPr>
  </w:style>
  <w:style w:type="paragraph" w:customStyle="1" w:styleId="borderall1">
    <w:name w:val="borderall1"/>
    <w:basedOn w:val="Normal"/>
    <w:rsid w:val="0084747C"/>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bordertopbottom1">
    <w:name w:val="bordertopbottom1"/>
    <w:basedOn w:val="Normal"/>
    <w:rsid w:val="0084747C"/>
    <w:pPr>
      <w:pBdr>
        <w:top w:val="single" w:sz="6" w:space="0" w:color="000000"/>
        <w:bottom w:val="single" w:sz="6" w:space="0" w:color="000000"/>
      </w:pBdr>
      <w:spacing w:before="100" w:beforeAutospacing="1" w:after="100" w:afterAutospacing="1"/>
    </w:pPr>
  </w:style>
  <w:style w:type="paragraph" w:customStyle="1" w:styleId="bordersides1">
    <w:name w:val="bordersides1"/>
    <w:basedOn w:val="Normal"/>
    <w:rsid w:val="0084747C"/>
    <w:pPr>
      <w:pBdr>
        <w:left w:val="single" w:sz="6" w:space="0" w:color="000000"/>
        <w:right w:val="single" w:sz="6" w:space="0" w:color="000000"/>
      </w:pBdr>
      <w:spacing w:before="100" w:beforeAutospacing="1" w:after="100" w:afterAutospacing="1"/>
    </w:pPr>
  </w:style>
  <w:style w:type="paragraph" w:customStyle="1" w:styleId="bordernone1">
    <w:name w:val="bordernone1"/>
    <w:basedOn w:val="Normal"/>
    <w:rsid w:val="0084747C"/>
    <w:pPr>
      <w:spacing w:before="100" w:beforeAutospacing="1" w:after="100" w:afterAutospacing="1"/>
    </w:pPr>
  </w:style>
  <w:style w:type="paragraph" w:customStyle="1" w:styleId="docadm1">
    <w:name w:val="docadm1"/>
    <w:basedOn w:val="Normal"/>
    <w:rsid w:val="0084747C"/>
    <w:pPr>
      <w:shd w:val="clear" w:color="auto" w:fill="F4E3D8"/>
      <w:spacing w:before="100" w:beforeAutospacing="1" w:after="100" w:afterAutospacing="1"/>
    </w:pPr>
  </w:style>
  <w:style w:type="paragraph" w:customStyle="1" w:styleId="juris1">
    <w:name w:val="juris1"/>
    <w:basedOn w:val="Normal"/>
    <w:rsid w:val="0084747C"/>
    <w:pPr>
      <w:shd w:val="clear" w:color="auto" w:fill="F4E3D8"/>
      <w:spacing w:before="100" w:beforeAutospacing="1" w:after="100" w:afterAutospacing="1"/>
    </w:pPr>
  </w:style>
  <w:style w:type="paragraph" w:customStyle="1" w:styleId="abrev-t1">
    <w:name w:val="abrev-t1"/>
    <w:basedOn w:val="Normal"/>
    <w:rsid w:val="0084747C"/>
    <w:pPr>
      <w:spacing w:before="100" w:beforeAutospacing="1" w:after="100" w:afterAutospacing="1"/>
    </w:pPr>
    <w:rPr>
      <w:rFonts w:ascii="Arial" w:hAnsi="Arial" w:cs="Arial"/>
      <w:b/>
      <w:bCs/>
      <w:color w:val="999999"/>
      <w:sz w:val="32"/>
      <w:szCs w:val="32"/>
    </w:rPr>
  </w:style>
  <w:style w:type="paragraph" w:customStyle="1" w:styleId="part-t1">
    <w:name w:val="part-t1"/>
    <w:basedOn w:val="Normal"/>
    <w:rsid w:val="0084747C"/>
    <w:pPr>
      <w:spacing w:before="100" w:beforeAutospacing="1" w:after="100" w:afterAutospacing="1"/>
    </w:pPr>
    <w:rPr>
      <w:rFonts w:ascii="Arial" w:hAnsi="Arial" w:cs="Arial"/>
      <w:b/>
      <w:bCs/>
      <w:color w:val="999999"/>
      <w:sz w:val="32"/>
      <w:szCs w:val="32"/>
    </w:rPr>
  </w:style>
  <w:style w:type="paragraph" w:customStyle="1" w:styleId="part-st1">
    <w:name w:val="part-st1"/>
    <w:basedOn w:val="Normal"/>
    <w:rsid w:val="0084747C"/>
    <w:pPr>
      <w:spacing w:before="100" w:beforeAutospacing="1" w:after="100" w:afterAutospacing="1"/>
    </w:pPr>
    <w:rPr>
      <w:rFonts w:ascii="Arial" w:hAnsi="Arial" w:cs="Arial"/>
      <w:b/>
      <w:bCs/>
      <w:color w:val="999999"/>
      <w:sz w:val="21"/>
      <w:szCs w:val="21"/>
    </w:rPr>
  </w:style>
  <w:style w:type="paragraph" w:customStyle="1" w:styleId="groupe-t1">
    <w:name w:val="groupe-t1"/>
    <w:basedOn w:val="Normal"/>
    <w:rsid w:val="0084747C"/>
    <w:pPr>
      <w:spacing w:before="100" w:beforeAutospacing="1" w:after="100" w:afterAutospacing="1"/>
    </w:pPr>
    <w:rPr>
      <w:rFonts w:ascii="Arial" w:hAnsi="Arial" w:cs="Arial"/>
      <w:b/>
      <w:bCs/>
      <w:color w:val="737373"/>
      <w:sz w:val="32"/>
      <w:szCs w:val="32"/>
    </w:rPr>
  </w:style>
  <w:style w:type="paragraph" w:customStyle="1" w:styleId="groupe-st1">
    <w:name w:val="groupe-st1"/>
    <w:basedOn w:val="Normal"/>
    <w:rsid w:val="0084747C"/>
    <w:pPr>
      <w:spacing w:before="100" w:beforeAutospacing="1" w:after="100" w:afterAutospacing="1"/>
    </w:pPr>
    <w:rPr>
      <w:rFonts w:ascii="Arial" w:hAnsi="Arial" w:cs="Arial"/>
      <w:b/>
      <w:bCs/>
      <w:color w:val="737373"/>
      <w:sz w:val="21"/>
      <w:szCs w:val="21"/>
    </w:rPr>
  </w:style>
  <w:style w:type="paragraph" w:customStyle="1" w:styleId="titre-t1">
    <w:name w:val="titre-t1"/>
    <w:basedOn w:val="Normal"/>
    <w:rsid w:val="0084747C"/>
    <w:pPr>
      <w:spacing w:before="100" w:beforeAutospacing="1" w:after="100" w:afterAutospacing="1"/>
    </w:pPr>
    <w:rPr>
      <w:rFonts w:ascii="Arial" w:hAnsi="Arial" w:cs="Arial"/>
      <w:b/>
      <w:bCs/>
      <w:color w:val="999999"/>
      <w:sz w:val="32"/>
      <w:szCs w:val="32"/>
    </w:rPr>
  </w:style>
  <w:style w:type="paragraph" w:customStyle="1" w:styleId="titre-st1">
    <w:name w:val="titre-st1"/>
    <w:basedOn w:val="Normal"/>
    <w:rsid w:val="0084747C"/>
    <w:pPr>
      <w:spacing w:before="100" w:beforeAutospacing="1" w:after="100" w:afterAutospacing="1"/>
    </w:pPr>
    <w:rPr>
      <w:rFonts w:ascii="Arial" w:hAnsi="Arial" w:cs="Arial"/>
      <w:b/>
      <w:bCs/>
      <w:color w:val="999999"/>
      <w:sz w:val="21"/>
      <w:szCs w:val="21"/>
    </w:rPr>
  </w:style>
  <w:style w:type="paragraph" w:customStyle="1" w:styleId="rub-t1">
    <w:name w:val="rub-t1"/>
    <w:basedOn w:val="Normal"/>
    <w:rsid w:val="0084747C"/>
    <w:pPr>
      <w:spacing w:before="100" w:beforeAutospacing="1" w:after="100" w:afterAutospacing="1"/>
    </w:pPr>
    <w:rPr>
      <w:rFonts w:ascii="Arial" w:hAnsi="Arial" w:cs="Arial"/>
      <w:b/>
      <w:bCs/>
      <w:color w:val="999999"/>
      <w:sz w:val="32"/>
      <w:szCs w:val="32"/>
    </w:rPr>
  </w:style>
  <w:style w:type="paragraph" w:customStyle="1" w:styleId="rub-st1">
    <w:name w:val="rub-st1"/>
    <w:basedOn w:val="Normal"/>
    <w:rsid w:val="0084747C"/>
    <w:pPr>
      <w:spacing w:before="100" w:beforeAutospacing="1" w:after="100" w:afterAutospacing="1"/>
      <w:ind w:left="450"/>
    </w:pPr>
    <w:rPr>
      <w:rFonts w:ascii="Arial" w:hAnsi="Arial" w:cs="Arial"/>
      <w:b/>
      <w:bCs/>
      <w:color w:val="999999"/>
      <w:sz w:val="21"/>
      <w:szCs w:val="21"/>
    </w:rPr>
  </w:style>
  <w:style w:type="paragraph" w:customStyle="1" w:styleId="chap-t1">
    <w:name w:val="chap-t1"/>
    <w:basedOn w:val="Normal"/>
    <w:rsid w:val="0084747C"/>
    <w:pPr>
      <w:pBdr>
        <w:bottom w:val="single" w:sz="6" w:space="0" w:color="FF9900"/>
      </w:pBdr>
      <w:spacing w:before="100" w:beforeAutospacing="1" w:after="100" w:afterAutospacing="1"/>
    </w:pPr>
    <w:rPr>
      <w:rFonts w:ascii="Arial" w:hAnsi="Arial" w:cs="Arial"/>
      <w:color w:val="999999"/>
      <w:sz w:val="32"/>
      <w:szCs w:val="32"/>
    </w:rPr>
  </w:style>
  <w:style w:type="paragraph" w:customStyle="1" w:styleId="chap-st1">
    <w:name w:val="chap-st1"/>
    <w:basedOn w:val="Normal"/>
    <w:rsid w:val="0084747C"/>
    <w:pPr>
      <w:spacing w:before="100" w:beforeAutospacing="1" w:after="100" w:afterAutospacing="1"/>
      <w:ind w:left="450"/>
    </w:pPr>
    <w:rPr>
      <w:rFonts w:ascii="Arial" w:hAnsi="Arial" w:cs="Arial"/>
      <w:color w:val="999999"/>
      <w:sz w:val="21"/>
      <w:szCs w:val="21"/>
    </w:rPr>
  </w:style>
  <w:style w:type="paragraph" w:customStyle="1" w:styleId="sgroupe-t1">
    <w:name w:val="sgroupe-t1"/>
    <w:basedOn w:val="Normal"/>
    <w:rsid w:val="0084747C"/>
    <w:pPr>
      <w:pBdr>
        <w:bottom w:val="single" w:sz="6" w:space="0" w:color="FF9900"/>
      </w:pBdr>
      <w:spacing w:before="100" w:beforeAutospacing="1" w:after="100" w:afterAutospacing="1"/>
    </w:pPr>
    <w:rPr>
      <w:rFonts w:ascii="Arial" w:hAnsi="Arial" w:cs="Arial"/>
      <w:color w:val="737373"/>
      <w:sz w:val="32"/>
      <w:szCs w:val="32"/>
    </w:rPr>
  </w:style>
  <w:style w:type="paragraph" w:customStyle="1" w:styleId="sgroupe-st1">
    <w:name w:val="sgroupe-st1"/>
    <w:basedOn w:val="Normal"/>
    <w:rsid w:val="0084747C"/>
    <w:pPr>
      <w:spacing w:before="100" w:beforeAutospacing="1" w:after="100" w:afterAutospacing="1"/>
      <w:ind w:left="450"/>
    </w:pPr>
    <w:rPr>
      <w:rFonts w:ascii="Arial" w:hAnsi="Arial" w:cs="Arial"/>
      <w:color w:val="737373"/>
      <w:sz w:val="21"/>
      <w:szCs w:val="21"/>
    </w:rPr>
  </w:style>
  <w:style w:type="paragraph" w:customStyle="1" w:styleId="sec-t1">
    <w:name w:val="sec-t1"/>
    <w:basedOn w:val="Normal"/>
    <w:rsid w:val="0084747C"/>
    <w:pPr>
      <w:spacing w:before="100" w:beforeAutospacing="1" w:after="100" w:afterAutospacing="1"/>
    </w:pPr>
    <w:rPr>
      <w:rFonts w:ascii="Arial" w:hAnsi="Arial" w:cs="Arial"/>
      <w:color w:val="FF9900"/>
      <w:sz w:val="29"/>
      <w:szCs w:val="29"/>
    </w:rPr>
  </w:style>
  <w:style w:type="paragraph" w:customStyle="1" w:styleId="sec-st1">
    <w:name w:val="sec-st1"/>
    <w:basedOn w:val="Normal"/>
    <w:rsid w:val="0084747C"/>
    <w:pPr>
      <w:spacing w:before="100" w:beforeAutospacing="1" w:after="100" w:afterAutospacing="1"/>
      <w:ind w:left="300"/>
    </w:pPr>
    <w:rPr>
      <w:rFonts w:ascii="Arial" w:hAnsi="Arial" w:cs="Arial"/>
      <w:color w:val="FF9900"/>
      <w:sz w:val="21"/>
      <w:szCs w:val="21"/>
    </w:rPr>
  </w:style>
  <w:style w:type="paragraph" w:customStyle="1" w:styleId="compte-t1">
    <w:name w:val="compte-t1"/>
    <w:basedOn w:val="Normal"/>
    <w:rsid w:val="0084747C"/>
    <w:pPr>
      <w:spacing w:before="100" w:beforeAutospacing="1" w:after="100" w:afterAutospacing="1"/>
    </w:pPr>
    <w:rPr>
      <w:rFonts w:ascii="Arial" w:hAnsi="Arial" w:cs="Arial"/>
      <w:color w:val="737373"/>
      <w:sz w:val="29"/>
      <w:szCs w:val="29"/>
    </w:rPr>
  </w:style>
  <w:style w:type="paragraph" w:customStyle="1" w:styleId="compte-st1">
    <w:name w:val="compte-st1"/>
    <w:basedOn w:val="Normal"/>
    <w:rsid w:val="0084747C"/>
    <w:pPr>
      <w:spacing w:before="100" w:beforeAutospacing="1" w:after="100" w:afterAutospacing="1"/>
      <w:ind w:left="300"/>
    </w:pPr>
    <w:rPr>
      <w:rFonts w:ascii="Arial" w:hAnsi="Arial" w:cs="Arial"/>
      <w:color w:val="737373"/>
      <w:sz w:val="21"/>
      <w:szCs w:val="21"/>
    </w:rPr>
  </w:style>
  <w:style w:type="paragraph" w:customStyle="1" w:styleId="nivc-t1">
    <w:name w:val="nivc-t1"/>
    <w:basedOn w:val="Normal"/>
    <w:rsid w:val="0084747C"/>
    <w:pPr>
      <w:spacing w:before="100" w:beforeAutospacing="1" w:after="100" w:afterAutospacing="1"/>
    </w:pPr>
    <w:rPr>
      <w:rFonts w:ascii="Arial" w:hAnsi="Arial" w:cs="Arial"/>
      <w:b/>
      <w:bCs/>
      <w:color w:val="790000"/>
      <w:sz w:val="23"/>
      <w:szCs w:val="23"/>
    </w:rPr>
  </w:style>
  <w:style w:type="paragraph" w:customStyle="1" w:styleId="nivc-st1">
    <w:name w:val="nivc-st1"/>
    <w:basedOn w:val="Normal"/>
    <w:rsid w:val="0084747C"/>
    <w:pPr>
      <w:spacing w:before="100" w:beforeAutospacing="1" w:after="100" w:afterAutospacing="1"/>
      <w:ind w:left="225"/>
    </w:pPr>
    <w:rPr>
      <w:rFonts w:ascii="Arial" w:hAnsi="Arial" w:cs="Arial"/>
      <w:b/>
      <w:bCs/>
      <w:color w:val="790000"/>
      <w:sz w:val="20"/>
      <w:szCs w:val="20"/>
    </w:rPr>
  </w:style>
  <w:style w:type="paragraph" w:customStyle="1" w:styleId="nivd-t1">
    <w:name w:val="nivd-t1"/>
    <w:basedOn w:val="Normal"/>
    <w:rsid w:val="0084747C"/>
    <w:pPr>
      <w:spacing w:before="100" w:beforeAutospacing="1" w:after="100" w:afterAutospacing="1"/>
    </w:pPr>
    <w:rPr>
      <w:rFonts w:ascii="Arial" w:hAnsi="Arial" w:cs="Arial"/>
      <w:b/>
      <w:bCs/>
      <w:color w:val="FF9900"/>
      <w:sz w:val="23"/>
      <w:szCs w:val="23"/>
    </w:rPr>
  </w:style>
  <w:style w:type="paragraph" w:customStyle="1" w:styleId="nivd-st1">
    <w:name w:val="nivd-st1"/>
    <w:basedOn w:val="Normal"/>
    <w:rsid w:val="0084747C"/>
    <w:pPr>
      <w:spacing w:before="100" w:beforeAutospacing="1" w:after="100" w:afterAutospacing="1"/>
      <w:ind w:left="225"/>
    </w:pPr>
    <w:rPr>
      <w:rFonts w:ascii="Arial" w:hAnsi="Arial" w:cs="Arial"/>
      <w:b/>
      <w:bCs/>
      <w:color w:val="FF9900"/>
      <w:sz w:val="20"/>
      <w:szCs w:val="20"/>
    </w:rPr>
  </w:style>
  <w:style w:type="paragraph" w:customStyle="1" w:styleId="nive-t1">
    <w:name w:val="nive-t1"/>
    <w:basedOn w:val="Normal"/>
    <w:rsid w:val="0084747C"/>
    <w:pPr>
      <w:pBdr>
        <w:bottom w:val="single" w:sz="6" w:space="0" w:color="AAAAAA"/>
      </w:pBdr>
      <w:spacing w:before="100" w:beforeAutospacing="1" w:after="100" w:afterAutospacing="1"/>
    </w:pPr>
    <w:rPr>
      <w:rFonts w:ascii="Arial" w:hAnsi="Arial" w:cs="Arial"/>
      <w:b/>
      <w:bCs/>
      <w:color w:val="790000"/>
      <w:sz w:val="20"/>
      <w:szCs w:val="20"/>
    </w:rPr>
  </w:style>
  <w:style w:type="paragraph" w:customStyle="1" w:styleId="nive-st1">
    <w:name w:val="nive-st1"/>
    <w:basedOn w:val="Normal"/>
    <w:rsid w:val="0084747C"/>
    <w:pPr>
      <w:spacing w:before="100" w:beforeAutospacing="1" w:after="100" w:afterAutospacing="1"/>
      <w:ind w:left="150"/>
    </w:pPr>
    <w:rPr>
      <w:rFonts w:ascii="Arial" w:hAnsi="Arial" w:cs="Arial"/>
      <w:b/>
      <w:bCs/>
      <w:color w:val="790000"/>
      <w:sz w:val="17"/>
      <w:szCs w:val="17"/>
    </w:rPr>
  </w:style>
  <w:style w:type="paragraph" w:customStyle="1" w:styleId="nivf-t1">
    <w:name w:val="nivf-t1"/>
    <w:basedOn w:val="Normal"/>
    <w:rsid w:val="0084747C"/>
    <w:pPr>
      <w:spacing w:before="100" w:beforeAutospacing="1" w:after="100" w:afterAutospacing="1"/>
    </w:pPr>
    <w:rPr>
      <w:rFonts w:ascii="Arial" w:hAnsi="Arial" w:cs="Arial"/>
      <w:b/>
      <w:bCs/>
      <w:color w:val="FF9900"/>
      <w:sz w:val="20"/>
      <w:szCs w:val="20"/>
    </w:rPr>
  </w:style>
  <w:style w:type="paragraph" w:customStyle="1" w:styleId="nivf-st1">
    <w:name w:val="nivf-st1"/>
    <w:basedOn w:val="Normal"/>
    <w:rsid w:val="0084747C"/>
    <w:pPr>
      <w:spacing w:before="100" w:beforeAutospacing="1" w:after="100" w:afterAutospacing="1"/>
      <w:ind w:left="150"/>
    </w:pPr>
    <w:rPr>
      <w:rFonts w:ascii="Arial" w:hAnsi="Arial" w:cs="Arial"/>
      <w:b/>
      <w:bCs/>
      <w:color w:val="FF9900"/>
      <w:sz w:val="17"/>
      <w:szCs w:val="17"/>
    </w:rPr>
  </w:style>
  <w:style w:type="paragraph" w:customStyle="1" w:styleId="nivh-t1">
    <w:name w:val="nivh-t1"/>
    <w:basedOn w:val="Normal"/>
    <w:rsid w:val="0084747C"/>
    <w:pPr>
      <w:spacing w:before="100" w:beforeAutospacing="1" w:after="100" w:afterAutospacing="1"/>
      <w:ind w:left="714"/>
    </w:pPr>
    <w:rPr>
      <w:rFonts w:ascii="Arial" w:hAnsi="Arial" w:cs="Arial"/>
      <w:b/>
      <w:bCs/>
      <w:color w:val="790000"/>
      <w:sz w:val="18"/>
      <w:szCs w:val="18"/>
    </w:rPr>
  </w:style>
  <w:style w:type="paragraph" w:customStyle="1" w:styleId="nivh-st1">
    <w:name w:val="nivh-st1"/>
    <w:basedOn w:val="Normal"/>
    <w:rsid w:val="0084747C"/>
    <w:pPr>
      <w:spacing w:before="100" w:beforeAutospacing="1" w:after="100" w:afterAutospacing="1"/>
      <w:ind w:left="714"/>
    </w:pPr>
    <w:rPr>
      <w:rFonts w:ascii="Arial" w:hAnsi="Arial" w:cs="Arial"/>
      <w:b/>
      <w:bCs/>
      <w:color w:val="790000"/>
      <w:sz w:val="15"/>
      <w:szCs w:val="15"/>
    </w:rPr>
  </w:style>
  <w:style w:type="paragraph" w:customStyle="1" w:styleId="p-nivh-t1">
    <w:name w:val="p-nivh-t1"/>
    <w:basedOn w:val="Normal"/>
    <w:rsid w:val="0084747C"/>
    <w:pPr>
      <w:spacing w:before="100" w:beforeAutospacing="1" w:after="100" w:afterAutospacing="1"/>
    </w:pPr>
    <w:rPr>
      <w:rFonts w:ascii="Arial" w:hAnsi="Arial" w:cs="Arial"/>
      <w:b/>
      <w:bCs/>
      <w:color w:val="790000"/>
      <w:sz w:val="18"/>
      <w:szCs w:val="18"/>
    </w:rPr>
  </w:style>
  <w:style w:type="paragraph" w:customStyle="1" w:styleId="p-nivh-st1">
    <w:name w:val="p-nivh-st1"/>
    <w:basedOn w:val="Normal"/>
    <w:rsid w:val="0084747C"/>
    <w:pPr>
      <w:spacing w:before="100" w:beforeAutospacing="1" w:after="100" w:afterAutospacing="1"/>
    </w:pPr>
    <w:rPr>
      <w:rFonts w:ascii="Arial" w:hAnsi="Arial" w:cs="Arial"/>
      <w:b/>
      <w:bCs/>
      <w:color w:val="790000"/>
      <w:sz w:val="15"/>
      <w:szCs w:val="15"/>
    </w:rPr>
  </w:style>
  <w:style w:type="paragraph" w:customStyle="1" w:styleId="nivhbis-t1">
    <w:name w:val="nivhbis-t1"/>
    <w:basedOn w:val="Normal"/>
    <w:rsid w:val="0084747C"/>
    <w:pPr>
      <w:spacing w:before="100" w:beforeAutospacing="1" w:after="100" w:afterAutospacing="1"/>
      <w:ind w:left="714"/>
    </w:pPr>
    <w:rPr>
      <w:rFonts w:ascii="Arial" w:hAnsi="Arial" w:cs="Arial"/>
      <w:b/>
      <w:bCs/>
      <w:color w:val="790000"/>
      <w:sz w:val="15"/>
      <w:szCs w:val="15"/>
    </w:rPr>
  </w:style>
  <w:style w:type="paragraph" w:customStyle="1" w:styleId="p-nivhbis-t1">
    <w:name w:val="p-nivhbis-t1"/>
    <w:basedOn w:val="Normal"/>
    <w:rsid w:val="0084747C"/>
    <w:pPr>
      <w:spacing w:before="100" w:beforeAutospacing="1" w:after="100" w:afterAutospacing="1"/>
    </w:pPr>
    <w:rPr>
      <w:rFonts w:ascii="Arial" w:hAnsi="Arial" w:cs="Arial"/>
      <w:b/>
      <w:bCs/>
      <w:color w:val="790000"/>
      <w:sz w:val="18"/>
      <w:szCs w:val="18"/>
    </w:rPr>
  </w:style>
  <w:style w:type="paragraph" w:customStyle="1" w:styleId="nivi-t1">
    <w:name w:val="nivi-t1"/>
    <w:basedOn w:val="Normal"/>
    <w:rsid w:val="0084747C"/>
    <w:pPr>
      <w:spacing w:before="100" w:beforeAutospacing="1" w:after="100" w:afterAutospacing="1"/>
      <w:ind w:left="714"/>
    </w:pPr>
    <w:rPr>
      <w:rFonts w:ascii="Arial" w:hAnsi="Arial" w:cs="Arial"/>
      <w:b/>
      <w:bCs/>
      <w:color w:val="FF9900"/>
      <w:sz w:val="18"/>
      <w:szCs w:val="18"/>
    </w:rPr>
  </w:style>
  <w:style w:type="paragraph" w:customStyle="1" w:styleId="nivi-st1">
    <w:name w:val="nivi-st1"/>
    <w:basedOn w:val="Normal"/>
    <w:rsid w:val="0084747C"/>
    <w:pPr>
      <w:spacing w:before="100" w:beforeAutospacing="1" w:after="100" w:afterAutospacing="1"/>
      <w:ind w:left="595"/>
    </w:pPr>
    <w:rPr>
      <w:rFonts w:ascii="Arial" w:hAnsi="Arial" w:cs="Arial"/>
      <w:b/>
      <w:bCs/>
      <w:color w:val="FF9900"/>
      <w:sz w:val="14"/>
      <w:szCs w:val="14"/>
    </w:rPr>
  </w:style>
  <w:style w:type="paragraph" w:customStyle="1" w:styleId="p-nivi-t1">
    <w:name w:val="p-nivi-t1"/>
    <w:basedOn w:val="Normal"/>
    <w:rsid w:val="0084747C"/>
    <w:pPr>
      <w:spacing w:before="100" w:beforeAutospacing="1" w:after="100" w:afterAutospacing="1"/>
    </w:pPr>
    <w:rPr>
      <w:rFonts w:ascii="Arial" w:hAnsi="Arial" w:cs="Arial"/>
      <w:b/>
      <w:bCs/>
      <w:color w:val="FF9900"/>
      <w:sz w:val="18"/>
      <w:szCs w:val="18"/>
    </w:rPr>
  </w:style>
  <w:style w:type="paragraph" w:customStyle="1" w:styleId="p-nivi-st1">
    <w:name w:val="p-nivi-st1"/>
    <w:basedOn w:val="Normal"/>
    <w:rsid w:val="0084747C"/>
    <w:pPr>
      <w:spacing w:before="100" w:beforeAutospacing="1" w:after="100" w:afterAutospacing="1"/>
    </w:pPr>
    <w:rPr>
      <w:rFonts w:ascii="Arial" w:hAnsi="Arial" w:cs="Arial"/>
      <w:b/>
      <w:bCs/>
      <w:color w:val="FF9900"/>
      <w:sz w:val="15"/>
      <w:szCs w:val="15"/>
    </w:rPr>
  </w:style>
  <w:style w:type="paragraph" w:customStyle="1" w:styleId="nivj-t1">
    <w:name w:val="nivj-t1"/>
    <w:basedOn w:val="Normal"/>
    <w:rsid w:val="0084747C"/>
    <w:pPr>
      <w:spacing w:before="100" w:beforeAutospacing="1" w:after="100" w:afterAutospacing="1"/>
      <w:ind w:left="595"/>
    </w:pPr>
    <w:rPr>
      <w:rFonts w:ascii="Arial" w:hAnsi="Arial" w:cs="Arial"/>
      <w:b/>
      <w:bCs/>
      <w:color w:val="FF9900"/>
      <w:sz w:val="15"/>
      <w:szCs w:val="15"/>
    </w:rPr>
  </w:style>
  <w:style w:type="paragraph" w:customStyle="1" w:styleId="nivm-t1">
    <w:name w:val="nivm-t1"/>
    <w:basedOn w:val="Normal"/>
    <w:rsid w:val="0084747C"/>
    <w:pPr>
      <w:spacing w:before="100" w:beforeAutospacing="1" w:after="100" w:afterAutospacing="1"/>
      <w:ind w:left="714"/>
    </w:pPr>
    <w:rPr>
      <w:rFonts w:ascii="Arial" w:hAnsi="Arial" w:cs="Arial"/>
      <w:b/>
      <w:bCs/>
      <w:color w:val="790000"/>
      <w:sz w:val="17"/>
      <w:szCs w:val="17"/>
    </w:rPr>
  </w:style>
  <w:style w:type="paragraph" w:customStyle="1" w:styleId="nivm-st1">
    <w:name w:val="nivm-st1"/>
    <w:basedOn w:val="Normal"/>
    <w:rsid w:val="0084747C"/>
    <w:pPr>
      <w:spacing w:before="100" w:beforeAutospacing="1" w:after="100" w:afterAutospacing="1"/>
      <w:ind w:left="714"/>
    </w:pPr>
    <w:rPr>
      <w:rFonts w:ascii="Arial" w:hAnsi="Arial" w:cs="Arial"/>
      <w:b/>
      <w:bCs/>
      <w:color w:val="790000"/>
      <w:sz w:val="14"/>
      <w:szCs w:val="14"/>
    </w:rPr>
  </w:style>
  <w:style w:type="paragraph" w:customStyle="1" w:styleId="p-nivm-t1">
    <w:name w:val="p-nivm-t1"/>
    <w:basedOn w:val="Normal"/>
    <w:rsid w:val="0084747C"/>
    <w:pPr>
      <w:spacing w:before="100" w:beforeAutospacing="1" w:after="100" w:afterAutospacing="1"/>
    </w:pPr>
    <w:rPr>
      <w:rFonts w:ascii="Arial" w:hAnsi="Arial" w:cs="Arial"/>
      <w:b/>
      <w:bCs/>
      <w:color w:val="790000"/>
      <w:sz w:val="17"/>
      <w:szCs w:val="17"/>
    </w:rPr>
  </w:style>
  <w:style w:type="paragraph" w:customStyle="1" w:styleId="p-nivm-st1">
    <w:name w:val="p-nivm-st1"/>
    <w:basedOn w:val="Normal"/>
    <w:rsid w:val="0084747C"/>
    <w:pPr>
      <w:spacing w:before="100" w:beforeAutospacing="1" w:after="100" w:afterAutospacing="1"/>
    </w:pPr>
    <w:rPr>
      <w:rFonts w:ascii="Arial" w:hAnsi="Arial" w:cs="Arial"/>
      <w:b/>
      <w:bCs/>
      <w:color w:val="790000"/>
      <w:sz w:val="14"/>
      <w:szCs w:val="14"/>
    </w:rPr>
  </w:style>
  <w:style w:type="paragraph" w:customStyle="1" w:styleId="nivp-t1">
    <w:name w:val="nivp-t1"/>
    <w:basedOn w:val="Normal"/>
    <w:rsid w:val="0084747C"/>
    <w:pPr>
      <w:spacing w:before="100" w:beforeAutospacing="1" w:after="100" w:afterAutospacing="1"/>
      <w:ind w:left="714"/>
    </w:pPr>
    <w:rPr>
      <w:rFonts w:ascii="Arial" w:hAnsi="Arial" w:cs="Arial"/>
      <w:b/>
      <w:bCs/>
      <w:color w:val="FF9900"/>
      <w:sz w:val="17"/>
      <w:szCs w:val="17"/>
    </w:rPr>
  </w:style>
  <w:style w:type="paragraph" w:customStyle="1" w:styleId="nivp-st1">
    <w:name w:val="nivp-st1"/>
    <w:basedOn w:val="Normal"/>
    <w:rsid w:val="0084747C"/>
    <w:pPr>
      <w:spacing w:before="100" w:beforeAutospacing="1" w:after="100" w:afterAutospacing="1"/>
      <w:ind w:left="714"/>
    </w:pPr>
    <w:rPr>
      <w:rFonts w:ascii="Arial" w:hAnsi="Arial" w:cs="Arial"/>
      <w:b/>
      <w:bCs/>
      <w:color w:val="FF9900"/>
      <w:sz w:val="14"/>
      <w:szCs w:val="14"/>
    </w:rPr>
  </w:style>
  <w:style w:type="paragraph" w:customStyle="1" w:styleId="p-nivp-t1">
    <w:name w:val="p-nivp-t1"/>
    <w:basedOn w:val="Normal"/>
    <w:rsid w:val="0084747C"/>
    <w:pPr>
      <w:spacing w:before="100" w:beforeAutospacing="1" w:after="100" w:afterAutospacing="1"/>
    </w:pPr>
    <w:rPr>
      <w:rFonts w:ascii="Arial" w:hAnsi="Arial" w:cs="Arial"/>
      <w:b/>
      <w:bCs/>
      <w:color w:val="FF9900"/>
      <w:sz w:val="17"/>
      <w:szCs w:val="17"/>
    </w:rPr>
  </w:style>
  <w:style w:type="paragraph" w:customStyle="1" w:styleId="p-nivp-st1">
    <w:name w:val="p-nivp-st1"/>
    <w:basedOn w:val="Normal"/>
    <w:rsid w:val="0084747C"/>
    <w:pPr>
      <w:spacing w:before="100" w:beforeAutospacing="1" w:after="100" w:afterAutospacing="1"/>
    </w:pPr>
    <w:rPr>
      <w:rFonts w:ascii="Arial" w:hAnsi="Arial" w:cs="Arial"/>
      <w:b/>
      <w:bCs/>
      <w:color w:val="FF9900"/>
      <w:sz w:val="14"/>
      <w:szCs w:val="14"/>
    </w:rPr>
  </w:style>
  <w:style w:type="paragraph" w:customStyle="1" w:styleId="nivtxc21">
    <w:name w:val="nivtxc21"/>
    <w:basedOn w:val="Normal"/>
    <w:rsid w:val="0084747C"/>
    <w:pPr>
      <w:spacing w:before="75" w:after="100" w:afterAutospacing="1"/>
    </w:pPr>
    <w:rPr>
      <w:rFonts w:ascii="Arial" w:hAnsi="Arial" w:cs="Arial"/>
      <w:b/>
      <w:bCs/>
      <w:sz w:val="17"/>
      <w:szCs w:val="17"/>
    </w:rPr>
  </w:style>
  <w:style w:type="paragraph" w:customStyle="1" w:styleId="txc2rtx1">
    <w:name w:val="txc2rtx1"/>
    <w:basedOn w:val="Normal"/>
    <w:rsid w:val="0084747C"/>
    <w:pPr>
      <w:spacing w:before="100" w:beforeAutospacing="1" w:after="100" w:afterAutospacing="1"/>
    </w:pPr>
  </w:style>
  <w:style w:type="paragraph" w:customStyle="1" w:styleId="anx-t1">
    <w:name w:val="anx-t1"/>
    <w:basedOn w:val="Normal"/>
    <w:rsid w:val="0084747C"/>
    <w:pPr>
      <w:pBdr>
        <w:bottom w:val="single" w:sz="6" w:space="0" w:color="FF9900"/>
      </w:pBdr>
      <w:spacing w:before="100" w:beforeAutospacing="1" w:after="100" w:afterAutospacing="1"/>
    </w:pPr>
    <w:rPr>
      <w:rFonts w:ascii="Arial" w:hAnsi="Arial" w:cs="Arial"/>
      <w:color w:val="999999"/>
      <w:sz w:val="32"/>
      <w:szCs w:val="32"/>
    </w:rPr>
  </w:style>
  <w:style w:type="paragraph" w:customStyle="1" w:styleId="anx-st1">
    <w:name w:val="anx-st1"/>
    <w:basedOn w:val="Normal"/>
    <w:rsid w:val="0084747C"/>
    <w:pPr>
      <w:spacing w:before="100" w:beforeAutospacing="1" w:after="100" w:afterAutospacing="1"/>
    </w:pPr>
    <w:rPr>
      <w:rFonts w:ascii="Arial" w:hAnsi="Arial" w:cs="Arial"/>
      <w:color w:val="999999"/>
      <w:sz w:val="21"/>
      <w:szCs w:val="21"/>
    </w:rPr>
  </w:style>
  <w:style w:type="paragraph" w:customStyle="1" w:styleId="textes-t1">
    <w:name w:val="textes-t1"/>
    <w:basedOn w:val="Normal"/>
    <w:rsid w:val="0084747C"/>
    <w:pPr>
      <w:spacing w:before="100" w:beforeAutospacing="1" w:after="100" w:afterAutospacing="1"/>
    </w:pPr>
    <w:rPr>
      <w:rFonts w:ascii="Arial" w:hAnsi="Arial" w:cs="Arial"/>
      <w:color w:val="FF9900"/>
      <w:sz w:val="29"/>
      <w:szCs w:val="29"/>
    </w:rPr>
  </w:style>
  <w:style w:type="paragraph" w:customStyle="1" w:styleId="textes-st1">
    <w:name w:val="textes-st1"/>
    <w:basedOn w:val="Normal"/>
    <w:rsid w:val="0084747C"/>
    <w:pPr>
      <w:spacing w:before="100" w:beforeAutospacing="1" w:after="100" w:afterAutospacing="1"/>
    </w:pPr>
    <w:rPr>
      <w:rFonts w:ascii="Arial" w:hAnsi="Arial" w:cs="Arial"/>
      <w:color w:val="FF9900"/>
      <w:sz w:val="21"/>
      <w:szCs w:val="21"/>
    </w:rPr>
  </w:style>
  <w:style w:type="paragraph" w:customStyle="1" w:styleId="textes-sst1">
    <w:name w:val="textes-sst1"/>
    <w:basedOn w:val="Normal"/>
    <w:rsid w:val="0084747C"/>
    <w:pPr>
      <w:spacing w:before="100" w:beforeAutospacing="1" w:after="100" w:afterAutospacing="1"/>
    </w:pPr>
    <w:rPr>
      <w:rFonts w:ascii="Arial" w:hAnsi="Arial" w:cs="Arial"/>
      <w:b/>
      <w:bCs/>
      <w:color w:val="790000"/>
      <w:sz w:val="23"/>
      <w:szCs w:val="23"/>
    </w:rPr>
  </w:style>
  <w:style w:type="paragraph" w:customStyle="1" w:styleId="t14">
    <w:name w:val="t14"/>
    <w:basedOn w:val="Normal"/>
    <w:rsid w:val="0084747C"/>
    <w:pPr>
      <w:spacing w:before="100" w:beforeAutospacing="1" w:after="100" w:afterAutospacing="1"/>
    </w:pPr>
    <w:rPr>
      <w:rFonts w:ascii="Arial" w:hAnsi="Arial" w:cs="Arial"/>
      <w:b/>
      <w:bCs/>
      <w:color w:val="999999"/>
      <w:sz w:val="32"/>
      <w:szCs w:val="32"/>
    </w:rPr>
  </w:style>
  <w:style w:type="paragraph" w:customStyle="1" w:styleId="st11">
    <w:name w:val="st11"/>
    <w:basedOn w:val="Normal"/>
    <w:rsid w:val="0084747C"/>
    <w:pPr>
      <w:spacing w:before="100" w:beforeAutospacing="1" w:after="100" w:afterAutospacing="1"/>
    </w:pPr>
    <w:rPr>
      <w:rFonts w:ascii="Arial" w:hAnsi="Arial" w:cs="Arial"/>
      <w:b/>
      <w:bCs/>
      <w:color w:val="999999"/>
      <w:sz w:val="21"/>
      <w:szCs w:val="21"/>
    </w:rPr>
  </w:style>
  <w:style w:type="paragraph" w:customStyle="1" w:styleId="t1bis1">
    <w:name w:val="t1bis1"/>
    <w:basedOn w:val="Normal"/>
    <w:rsid w:val="0084747C"/>
    <w:pPr>
      <w:pBdr>
        <w:bottom w:val="single" w:sz="6" w:space="0" w:color="FF9900"/>
      </w:pBdr>
      <w:spacing w:before="100" w:beforeAutospacing="1" w:after="100" w:afterAutospacing="1"/>
    </w:pPr>
    <w:rPr>
      <w:rFonts w:ascii="Arial" w:hAnsi="Arial" w:cs="Arial"/>
      <w:color w:val="999999"/>
      <w:sz w:val="32"/>
      <w:szCs w:val="32"/>
    </w:rPr>
  </w:style>
  <w:style w:type="paragraph" w:customStyle="1" w:styleId="st1bis1">
    <w:name w:val="st1bis1"/>
    <w:basedOn w:val="Normal"/>
    <w:rsid w:val="0084747C"/>
    <w:pPr>
      <w:spacing w:before="100" w:beforeAutospacing="1" w:after="100" w:afterAutospacing="1"/>
    </w:pPr>
    <w:rPr>
      <w:rFonts w:ascii="Arial" w:hAnsi="Arial" w:cs="Arial"/>
      <w:color w:val="999999"/>
      <w:sz w:val="21"/>
      <w:szCs w:val="21"/>
    </w:rPr>
  </w:style>
  <w:style w:type="paragraph" w:customStyle="1" w:styleId="t1ter1">
    <w:name w:val="t1ter1"/>
    <w:basedOn w:val="Normal"/>
    <w:rsid w:val="0084747C"/>
    <w:pPr>
      <w:spacing w:before="100" w:beforeAutospacing="1" w:after="100" w:afterAutospacing="1"/>
    </w:pPr>
    <w:rPr>
      <w:rFonts w:ascii="Arial" w:hAnsi="Arial" w:cs="Arial"/>
      <w:color w:val="000000"/>
      <w:sz w:val="32"/>
      <w:szCs w:val="32"/>
    </w:rPr>
  </w:style>
  <w:style w:type="paragraph" w:customStyle="1" w:styleId="t21">
    <w:name w:val="t21"/>
    <w:basedOn w:val="Normal"/>
    <w:rsid w:val="0084747C"/>
    <w:pPr>
      <w:spacing w:before="100" w:beforeAutospacing="1" w:after="100" w:afterAutospacing="1"/>
    </w:pPr>
    <w:rPr>
      <w:rFonts w:ascii="Arial" w:hAnsi="Arial" w:cs="Arial"/>
      <w:color w:val="FF9900"/>
      <w:sz w:val="29"/>
      <w:szCs w:val="29"/>
    </w:rPr>
  </w:style>
  <w:style w:type="paragraph" w:customStyle="1" w:styleId="st21">
    <w:name w:val="st21"/>
    <w:basedOn w:val="Normal"/>
    <w:rsid w:val="0084747C"/>
    <w:pPr>
      <w:spacing w:before="100" w:beforeAutospacing="1" w:after="100" w:afterAutospacing="1"/>
    </w:pPr>
    <w:rPr>
      <w:rFonts w:ascii="Arial" w:hAnsi="Arial" w:cs="Arial"/>
      <w:color w:val="FF9900"/>
      <w:sz w:val="21"/>
      <w:szCs w:val="21"/>
    </w:rPr>
  </w:style>
  <w:style w:type="paragraph" w:customStyle="1" w:styleId="t31">
    <w:name w:val="t31"/>
    <w:basedOn w:val="Normal"/>
    <w:rsid w:val="0084747C"/>
    <w:pPr>
      <w:spacing w:before="100" w:beforeAutospacing="1" w:after="100" w:afterAutospacing="1"/>
    </w:pPr>
    <w:rPr>
      <w:rFonts w:ascii="Arial" w:hAnsi="Arial" w:cs="Arial"/>
      <w:b/>
      <w:bCs/>
      <w:color w:val="790000"/>
      <w:sz w:val="23"/>
      <w:szCs w:val="23"/>
    </w:rPr>
  </w:style>
  <w:style w:type="paragraph" w:customStyle="1" w:styleId="st31">
    <w:name w:val="st31"/>
    <w:basedOn w:val="Normal"/>
    <w:rsid w:val="0084747C"/>
    <w:pPr>
      <w:spacing w:before="100" w:beforeAutospacing="1" w:after="100" w:afterAutospacing="1"/>
    </w:pPr>
    <w:rPr>
      <w:rFonts w:ascii="Arial" w:hAnsi="Arial" w:cs="Arial"/>
      <w:b/>
      <w:bCs/>
      <w:color w:val="790000"/>
      <w:sz w:val="20"/>
      <w:szCs w:val="20"/>
    </w:rPr>
  </w:style>
  <w:style w:type="paragraph" w:customStyle="1" w:styleId="t3bis1">
    <w:name w:val="t3bis1"/>
    <w:basedOn w:val="Normal"/>
    <w:rsid w:val="0084747C"/>
    <w:pPr>
      <w:spacing w:before="100" w:beforeAutospacing="1" w:after="100" w:afterAutospacing="1"/>
    </w:pPr>
    <w:rPr>
      <w:rFonts w:ascii="Arial" w:hAnsi="Arial" w:cs="Arial"/>
      <w:b/>
      <w:bCs/>
      <w:color w:val="FF9900"/>
      <w:sz w:val="23"/>
      <w:szCs w:val="23"/>
    </w:rPr>
  </w:style>
  <w:style w:type="paragraph" w:customStyle="1" w:styleId="st3bis1">
    <w:name w:val="st3bis1"/>
    <w:basedOn w:val="Normal"/>
    <w:rsid w:val="0084747C"/>
    <w:pPr>
      <w:spacing w:before="100" w:beforeAutospacing="1" w:after="100" w:afterAutospacing="1"/>
    </w:pPr>
    <w:rPr>
      <w:rFonts w:ascii="Arial" w:hAnsi="Arial" w:cs="Arial"/>
      <w:b/>
      <w:bCs/>
      <w:color w:val="FF9900"/>
      <w:sz w:val="20"/>
      <w:szCs w:val="20"/>
    </w:rPr>
  </w:style>
  <w:style w:type="paragraph" w:customStyle="1" w:styleId="t41">
    <w:name w:val="t41"/>
    <w:basedOn w:val="Normal"/>
    <w:rsid w:val="0084747C"/>
    <w:pPr>
      <w:spacing w:before="100" w:beforeAutospacing="1" w:after="100" w:afterAutospacing="1"/>
    </w:pPr>
    <w:rPr>
      <w:rFonts w:ascii="Arial" w:hAnsi="Arial" w:cs="Arial"/>
      <w:b/>
      <w:bCs/>
      <w:color w:val="790000"/>
      <w:sz w:val="20"/>
      <w:szCs w:val="20"/>
    </w:rPr>
  </w:style>
  <w:style w:type="paragraph" w:customStyle="1" w:styleId="st41">
    <w:name w:val="st41"/>
    <w:basedOn w:val="Normal"/>
    <w:rsid w:val="0084747C"/>
    <w:pPr>
      <w:spacing w:before="100" w:beforeAutospacing="1" w:after="100" w:afterAutospacing="1"/>
    </w:pPr>
    <w:rPr>
      <w:rFonts w:ascii="Arial" w:hAnsi="Arial" w:cs="Arial"/>
      <w:b/>
      <w:bCs/>
      <w:color w:val="790000"/>
      <w:sz w:val="17"/>
      <w:szCs w:val="17"/>
    </w:rPr>
  </w:style>
  <w:style w:type="paragraph" w:customStyle="1" w:styleId="t51">
    <w:name w:val="t51"/>
    <w:basedOn w:val="Normal"/>
    <w:rsid w:val="0084747C"/>
    <w:pPr>
      <w:spacing w:before="100" w:beforeAutospacing="1" w:after="100" w:afterAutospacing="1"/>
    </w:pPr>
    <w:rPr>
      <w:rFonts w:ascii="Arial" w:hAnsi="Arial" w:cs="Arial"/>
      <w:b/>
      <w:bCs/>
      <w:color w:val="FF9900"/>
      <w:sz w:val="20"/>
      <w:szCs w:val="20"/>
    </w:rPr>
  </w:style>
  <w:style w:type="paragraph" w:customStyle="1" w:styleId="st51">
    <w:name w:val="st51"/>
    <w:basedOn w:val="Normal"/>
    <w:rsid w:val="0084747C"/>
    <w:pPr>
      <w:spacing w:before="100" w:beforeAutospacing="1" w:after="100" w:afterAutospacing="1"/>
    </w:pPr>
    <w:rPr>
      <w:rFonts w:ascii="Arial" w:hAnsi="Arial" w:cs="Arial"/>
      <w:b/>
      <w:bCs/>
      <w:color w:val="FF9900"/>
      <w:sz w:val="17"/>
      <w:szCs w:val="17"/>
    </w:rPr>
  </w:style>
  <w:style w:type="paragraph" w:customStyle="1" w:styleId="t61">
    <w:name w:val="t61"/>
    <w:basedOn w:val="Normal"/>
    <w:rsid w:val="0084747C"/>
    <w:pPr>
      <w:spacing w:before="100" w:beforeAutospacing="1" w:after="100" w:afterAutospacing="1"/>
    </w:pPr>
    <w:rPr>
      <w:rFonts w:ascii="Arial" w:hAnsi="Arial" w:cs="Arial"/>
      <w:b/>
      <w:bCs/>
      <w:color w:val="790000"/>
      <w:sz w:val="18"/>
      <w:szCs w:val="18"/>
    </w:rPr>
  </w:style>
  <w:style w:type="paragraph" w:customStyle="1" w:styleId="st61">
    <w:name w:val="st61"/>
    <w:basedOn w:val="Normal"/>
    <w:rsid w:val="0084747C"/>
    <w:pPr>
      <w:spacing w:before="100" w:beforeAutospacing="1" w:after="100" w:afterAutospacing="1"/>
    </w:pPr>
    <w:rPr>
      <w:rFonts w:ascii="Arial" w:hAnsi="Arial" w:cs="Arial"/>
      <w:b/>
      <w:bCs/>
      <w:color w:val="790000"/>
      <w:sz w:val="15"/>
      <w:szCs w:val="15"/>
    </w:rPr>
  </w:style>
  <w:style w:type="paragraph" w:customStyle="1" w:styleId="t6bis1">
    <w:name w:val="t6bis1"/>
    <w:basedOn w:val="Normal"/>
    <w:rsid w:val="0084747C"/>
    <w:pPr>
      <w:spacing w:before="100" w:beforeAutospacing="1" w:after="100" w:afterAutospacing="1"/>
    </w:pPr>
    <w:rPr>
      <w:rFonts w:ascii="Arial" w:hAnsi="Arial" w:cs="Arial"/>
      <w:b/>
      <w:bCs/>
      <w:color w:val="790000"/>
      <w:sz w:val="17"/>
      <w:szCs w:val="17"/>
    </w:rPr>
  </w:style>
  <w:style w:type="paragraph" w:customStyle="1" w:styleId="mcpesppc21">
    <w:name w:val="mcpesp_pc21"/>
    <w:basedOn w:val="Normal"/>
    <w:rsid w:val="0084747C"/>
    <w:pPr>
      <w:spacing w:before="100" w:beforeAutospacing="1" w:after="100" w:afterAutospacing="1"/>
    </w:pPr>
    <w:rPr>
      <w:rFonts w:ascii="Arial" w:hAnsi="Arial" w:cs="Arial"/>
      <w:b/>
      <w:bCs/>
      <w:color w:val="79A200"/>
      <w:sz w:val="17"/>
      <w:szCs w:val="17"/>
    </w:rPr>
  </w:style>
  <w:style w:type="paragraph" w:customStyle="1" w:styleId="t71">
    <w:name w:val="t71"/>
    <w:basedOn w:val="Normal"/>
    <w:rsid w:val="0084747C"/>
    <w:pPr>
      <w:spacing w:before="100" w:beforeAutospacing="1" w:after="100" w:afterAutospacing="1"/>
    </w:pPr>
    <w:rPr>
      <w:rFonts w:ascii="Arial" w:hAnsi="Arial" w:cs="Arial"/>
      <w:b/>
      <w:bCs/>
      <w:color w:val="FF9900"/>
      <w:sz w:val="18"/>
      <w:szCs w:val="18"/>
    </w:rPr>
  </w:style>
  <w:style w:type="paragraph" w:customStyle="1" w:styleId="st71">
    <w:name w:val="st71"/>
    <w:basedOn w:val="Normal"/>
    <w:rsid w:val="0084747C"/>
    <w:pPr>
      <w:spacing w:before="100" w:beforeAutospacing="1" w:after="100" w:afterAutospacing="1"/>
    </w:pPr>
    <w:rPr>
      <w:rFonts w:ascii="Arial" w:hAnsi="Arial" w:cs="Arial"/>
      <w:b/>
      <w:bCs/>
      <w:color w:val="FF9900"/>
      <w:sz w:val="15"/>
      <w:szCs w:val="15"/>
    </w:rPr>
  </w:style>
  <w:style w:type="paragraph" w:customStyle="1" w:styleId="t81">
    <w:name w:val="t81"/>
    <w:basedOn w:val="Normal"/>
    <w:rsid w:val="0084747C"/>
    <w:pPr>
      <w:spacing w:before="100" w:beforeAutospacing="1" w:after="100" w:afterAutospacing="1"/>
    </w:pPr>
    <w:rPr>
      <w:rFonts w:ascii="Arial" w:hAnsi="Arial" w:cs="Arial"/>
      <w:b/>
      <w:bCs/>
      <w:color w:val="790000"/>
      <w:sz w:val="17"/>
      <w:szCs w:val="17"/>
    </w:rPr>
  </w:style>
  <w:style w:type="paragraph" w:customStyle="1" w:styleId="st81">
    <w:name w:val="st81"/>
    <w:basedOn w:val="Normal"/>
    <w:rsid w:val="0084747C"/>
    <w:pPr>
      <w:spacing w:before="100" w:beforeAutospacing="1" w:after="100" w:afterAutospacing="1"/>
    </w:pPr>
    <w:rPr>
      <w:rFonts w:ascii="Arial" w:hAnsi="Arial" w:cs="Arial"/>
      <w:b/>
      <w:bCs/>
      <w:color w:val="790000"/>
      <w:sz w:val="14"/>
      <w:szCs w:val="14"/>
    </w:rPr>
  </w:style>
  <w:style w:type="paragraph" w:customStyle="1" w:styleId="t91">
    <w:name w:val="t91"/>
    <w:basedOn w:val="Normal"/>
    <w:rsid w:val="0084747C"/>
    <w:pPr>
      <w:spacing w:before="100" w:beforeAutospacing="1" w:after="100" w:afterAutospacing="1"/>
    </w:pPr>
    <w:rPr>
      <w:rFonts w:ascii="Arial" w:hAnsi="Arial" w:cs="Arial"/>
      <w:b/>
      <w:bCs/>
      <w:color w:val="FF9900"/>
      <w:sz w:val="17"/>
      <w:szCs w:val="17"/>
    </w:rPr>
  </w:style>
  <w:style w:type="paragraph" w:customStyle="1" w:styleId="st91">
    <w:name w:val="st91"/>
    <w:basedOn w:val="Normal"/>
    <w:rsid w:val="0084747C"/>
    <w:pPr>
      <w:spacing w:before="100" w:beforeAutospacing="1" w:after="100" w:afterAutospacing="1"/>
    </w:pPr>
    <w:rPr>
      <w:rFonts w:ascii="Arial" w:hAnsi="Arial" w:cs="Arial"/>
      <w:b/>
      <w:bCs/>
      <w:color w:val="FF9900"/>
      <w:sz w:val="14"/>
      <w:szCs w:val="14"/>
    </w:rPr>
  </w:style>
  <w:style w:type="paragraph" w:customStyle="1" w:styleId="t101">
    <w:name w:val="t101"/>
    <w:basedOn w:val="Normal"/>
    <w:rsid w:val="0084747C"/>
    <w:pPr>
      <w:spacing w:before="100" w:beforeAutospacing="1" w:after="100" w:afterAutospacing="1"/>
    </w:pPr>
    <w:rPr>
      <w:rFonts w:ascii="Arial" w:hAnsi="Arial" w:cs="Arial"/>
      <w:b/>
      <w:bCs/>
      <w:color w:val="000000"/>
      <w:sz w:val="18"/>
      <w:szCs w:val="18"/>
      <w:u w:val="single"/>
    </w:rPr>
  </w:style>
  <w:style w:type="paragraph" w:customStyle="1" w:styleId="t111">
    <w:name w:val="t111"/>
    <w:basedOn w:val="Normal"/>
    <w:rsid w:val="0084747C"/>
    <w:pPr>
      <w:spacing w:before="100" w:beforeAutospacing="1" w:after="100" w:afterAutospacing="1"/>
    </w:pPr>
    <w:rPr>
      <w:rFonts w:ascii="Arial" w:hAnsi="Arial" w:cs="Arial"/>
      <w:b/>
      <w:bCs/>
      <w:color w:val="000000"/>
      <w:sz w:val="18"/>
      <w:szCs w:val="18"/>
    </w:rPr>
  </w:style>
  <w:style w:type="paragraph" w:customStyle="1" w:styleId="t121">
    <w:name w:val="t121"/>
    <w:basedOn w:val="Normal"/>
    <w:rsid w:val="0084747C"/>
    <w:pPr>
      <w:spacing w:before="100" w:beforeAutospacing="1" w:after="100" w:afterAutospacing="1"/>
    </w:pPr>
    <w:rPr>
      <w:rFonts w:ascii="Arial" w:hAnsi="Arial" w:cs="Arial"/>
      <w:b/>
      <w:bCs/>
      <w:color w:val="999999"/>
      <w:sz w:val="18"/>
      <w:szCs w:val="18"/>
      <w:u w:val="single"/>
    </w:rPr>
  </w:style>
  <w:style w:type="paragraph" w:customStyle="1" w:styleId="t131">
    <w:name w:val="t131"/>
    <w:basedOn w:val="Normal"/>
    <w:rsid w:val="0084747C"/>
    <w:pPr>
      <w:spacing w:before="100" w:beforeAutospacing="1" w:after="100" w:afterAutospacing="1"/>
    </w:pPr>
    <w:rPr>
      <w:rFonts w:ascii="Arial" w:hAnsi="Arial" w:cs="Arial"/>
      <w:b/>
      <w:bCs/>
      <w:color w:val="999999"/>
      <w:sz w:val="18"/>
      <w:szCs w:val="18"/>
    </w:rPr>
  </w:style>
  <w:style w:type="paragraph" w:customStyle="1" w:styleId="art1">
    <w:name w:val="art1"/>
    <w:basedOn w:val="Normal"/>
    <w:rsid w:val="0084747C"/>
    <w:pPr>
      <w:spacing w:before="100" w:beforeAutospacing="1" w:after="100" w:afterAutospacing="1"/>
    </w:pPr>
    <w:rPr>
      <w:rFonts w:ascii="Arial" w:hAnsi="Arial" w:cs="Arial"/>
      <w:b/>
      <w:bCs/>
      <w:color w:val="790000"/>
      <w:sz w:val="18"/>
      <w:szCs w:val="18"/>
    </w:rPr>
  </w:style>
  <w:style w:type="paragraph" w:customStyle="1" w:styleId="artvert1">
    <w:name w:val="artvert1"/>
    <w:basedOn w:val="Normal"/>
    <w:rsid w:val="0084747C"/>
    <w:pPr>
      <w:spacing w:before="100" w:beforeAutospacing="1" w:after="100" w:afterAutospacing="1"/>
    </w:pPr>
    <w:rPr>
      <w:rFonts w:ascii="Arial" w:hAnsi="Arial" w:cs="Arial"/>
      <w:b/>
      <w:bCs/>
      <w:color w:val="339900"/>
      <w:sz w:val="18"/>
      <w:szCs w:val="18"/>
    </w:rPr>
  </w:style>
  <w:style w:type="paragraph" w:customStyle="1" w:styleId="txt1">
    <w:name w:val="txt1"/>
    <w:basedOn w:val="Normal"/>
    <w:rsid w:val="0084747C"/>
    <w:pPr>
      <w:spacing w:before="100" w:beforeAutospacing="1" w:after="100" w:afterAutospacing="1"/>
    </w:pPr>
    <w:rPr>
      <w:rFonts w:ascii="Arial" w:hAnsi="Arial" w:cs="Arial"/>
      <w:color w:val="000000"/>
      <w:sz w:val="18"/>
      <w:szCs w:val="18"/>
    </w:rPr>
  </w:style>
  <w:style w:type="paragraph" w:customStyle="1" w:styleId="txtbig1">
    <w:name w:val="txtbig1"/>
    <w:basedOn w:val="Normal"/>
    <w:rsid w:val="0084747C"/>
    <w:pPr>
      <w:spacing w:before="100" w:beforeAutospacing="1" w:after="100" w:afterAutospacing="1"/>
    </w:pPr>
    <w:rPr>
      <w:rFonts w:ascii="Arial" w:hAnsi="Arial" w:cs="Arial"/>
      <w:color w:val="000000"/>
      <w:sz w:val="21"/>
      <w:szCs w:val="21"/>
    </w:rPr>
  </w:style>
  <w:style w:type="paragraph" w:customStyle="1" w:styleId="txtbigbold1">
    <w:name w:val="txtbigbold1"/>
    <w:basedOn w:val="Normal"/>
    <w:rsid w:val="0084747C"/>
    <w:pPr>
      <w:spacing w:before="100" w:beforeAutospacing="1" w:after="100" w:afterAutospacing="1"/>
    </w:pPr>
    <w:rPr>
      <w:rFonts w:ascii="Arial" w:hAnsi="Arial" w:cs="Arial"/>
      <w:b/>
      <w:bCs/>
      <w:color w:val="000000"/>
      <w:sz w:val="21"/>
      <w:szCs w:val="21"/>
    </w:rPr>
  </w:style>
  <w:style w:type="paragraph" w:customStyle="1" w:styleId="txtexp1">
    <w:name w:val="txtexp1"/>
    <w:basedOn w:val="Normal"/>
    <w:rsid w:val="0084747C"/>
    <w:pPr>
      <w:spacing w:before="100" w:beforeAutospacing="1" w:after="100" w:afterAutospacing="1"/>
    </w:pPr>
    <w:rPr>
      <w:rFonts w:ascii="Arial" w:hAnsi="Arial" w:cs="Arial"/>
      <w:color w:val="000000"/>
      <w:sz w:val="17"/>
      <w:szCs w:val="17"/>
    </w:rPr>
  </w:style>
  <w:style w:type="paragraph" w:customStyle="1" w:styleId="txtsub1">
    <w:name w:val="txtsub1"/>
    <w:basedOn w:val="Normal"/>
    <w:rsid w:val="0084747C"/>
    <w:pPr>
      <w:spacing w:before="100" w:beforeAutospacing="1" w:after="100" w:afterAutospacing="1"/>
    </w:pPr>
    <w:rPr>
      <w:sz w:val="17"/>
      <w:szCs w:val="17"/>
    </w:rPr>
  </w:style>
  <w:style w:type="paragraph" w:customStyle="1" w:styleId="txtbold1">
    <w:name w:val="txtbold1"/>
    <w:basedOn w:val="Normal"/>
    <w:rsid w:val="0084747C"/>
    <w:pPr>
      <w:spacing w:before="100" w:beforeAutospacing="1" w:after="100" w:afterAutospacing="1"/>
    </w:pPr>
    <w:rPr>
      <w:rFonts w:ascii="Arial" w:hAnsi="Arial" w:cs="Arial"/>
      <w:b/>
      <w:bCs/>
      <w:color w:val="000000"/>
      <w:sz w:val="18"/>
      <w:szCs w:val="18"/>
    </w:rPr>
  </w:style>
  <w:style w:type="paragraph" w:customStyle="1" w:styleId="tresume1">
    <w:name w:val="tresume1"/>
    <w:basedOn w:val="Normal"/>
    <w:rsid w:val="0084747C"/>
    <w:pPr>
      <w:spacing w:before="100" w:beforeAutospacing="1" w:after="100" w:afterAutospacing="1"/>
    </w:pPr>
    <w:rPr>
      <w:rFonts w:ascii="Arial" w:hAnsi="Arial" w:cs="Arial"/>
      <w:b/>
      <w:bCs/>
      <w:color w:val="444444"/>
      <w:sz w:val="18"/>
      <w:szCs w:val="18"/>
    </w:rPr>
  </w:style>
  <w:style w:type="paragraph" w:customStyle="1" w:styleId="txtexpbold1">
    <w:name w:val="txtexpbold1"/>
    <w:basedOn w:val="Normal"/>
    <w:rsid w:val="0084747C"/>
    <w:pPr>
      <w:spacing w:before="100" w:beforeAutospacing="1" w:after="100" w:afterAutospacing="1"/>
    </w:pPr>
    <w:rPr>
      <w:rFonts w:ascii="Arial" w:hAnsi="Arial" w:cs="Arial"/>
      <w:b/>
      <w:bCs/>
      <w:color w:val="000000"/>
      <w:sz w:val="17"/>
      <w:szCs w:val="17"/>
    </w:rPr>
  </w:style>
  <w:style w:type="paragraph" w:customStyle="1" w:styleId="txtmodif1">
    <w:name w:val="txtmodif1"/>
    <w:basedOn w:val="Normal"/>
    <w:rsid w:val="0084747C"/>
    <w:pPr>
      <w:spacing w:before="100" w:beforeAutospacing="1" w:after="100" w:afterAutospacing="1"/>
    </w:pPr>
    <w:rPr>
      <w:color w:val="4169E1"/>
    </w:rPr>
  </w:style>
  <w:style w:type="paragraph" w:customStyle="1" w:styleId="underline11">
    <w:name w:val="underline11"/>
    <w:basedOn w:val="Normal"/>
    <w:rsid w:val="0084747C"/>
    <w:pPr>
      <w:spacing w:before="100" w:beforeAutospacing="1" w:after="100" w:afterAutospacing="1"/>
    </w:pPr>
    <w:rPr>
      <w:u w:val="single"/>
    </w:rPr>
  </w:style>
  <w:style w:type="paragraph" w:customStyle="1" w:styleId="underline21">
    <w:name w:val="underline21"/>
    <w:basedOn w:val="Normal"/>
    <w:rsid w:val="0084747C"/>
    <w:pPr>
      <w:pBdr>
        <w:bottom w:val="double" w:sz="2" w:space="0" w:color="000000"/>
      </w:pBdr>
      <w:spacing w:before="100" w:beforeAutospacing="1" w:after="100" w:afterAutospacing="1"/>
    </w:pPr>
  </w:style>
  <w:style w:type="paragraph" w:customStyle="1" w:styleId="tabunderline11">
    <w:name w:val="tabunderline11"/>
    <w:basedOn w:val="Normal"/>
    <w:rsid w:val="0084747C"/>
    <w:pPr>
      <w:pBdr>
        <w:bottom w:val="single" w:sz="6" w:space="0" w:color="000000"/>
      </w:pBdr>
      <w:spacing w:before="100" w:beforeAutospacing="1" w:after="15"/>
    </w:pPr>
  </w:style>
  <w:style w:type="paragraph" w:customStyle="1" w:styleId="tabunderline21">
    <w:name w:val="tabunderline21"/>
    <w:basedOn w:val="Normal"/>
    <w:rsid w:val="0084747C"/>
    <w:pPr>
      <w:pBdr>
        <w:bottom w:val="dashed" w:sz="6" w:space="0" w:color="000000"/>
      </w:pBdr>
      <w:spacing w:before="100" w:beforeAutospacing="1" w:after="100" w:afterAutospacing="1"/>
    </w:pPr>
  </w:style>
  <w:style w:type="paragraph" w:customStyle="1" w:styleId="modif1">
    <w:name w:val="modif1"/>
    <w:basedOn w:val="Normal"/>
    <w:rsid w:val="0084747C"/>
    <w:pPr>
      <w:spacing w:before="100" w:beforeAutospacing="1" w:after="100" w:afterAutospacing="1"/>
    </w:pPr>
    <w:rPr>
      <w:color w:val="4169E1"/>
    </w:rPr>
  </w:style>
  <w:style w:type="paragraph" w:customStyle="1" w:styleId="nolink1">
    <w:name w:val="nolink1"/>
    <w:basedOn w:val="Normal"/>
    <w:rsid w:val="0084747C"/>
    <w:pPr>
      <w:spacing w:before="100" w:beforeAutospacing="1" w:after="100" w:afterAutospacing="1"/>
    </w:pPr>
    <w:rPr>
      <w:rFonts w:ascii="Arial" w:hAnsi="Arial" w:cs="Arial"/>
      <w:b/>
      <w:bCs/>
      <w:color w:val="790000"/>
      <w:sz w:val="18"/>
      <w:szCs w:val="18"/>
    </w:rPr>
  </w:style>
  <w:style w:type="paragraph" w:customStyle="1" w:styleId="expos1">
    <w:name w:val="expos1"/>
    <w:basedOn w:val="Normal"/>
    <w:rsid w:val="0084747C"/>
    <w:pPr>
      <w:spacing w:before="100" w:beforeAutospacing="1" w:after="100" w:afterAutospacing="1" w:line="120" w:lineRule="atLeast"/>
    </w:pPr>
    <w:rPr>
      <w:rFonts w:ascii="Arial" w:hAnsi="Arial" w:cs="Arial"/>
    </w:rPr>
  </w:style>
  <w:style w:type="paragraph" w:customStyle="1" w:styleId="exposexp1">
    <w:name w:val="exposexp1"/>
    <w:basedOn w:val="Normal"/>
    <w:rsid w:val="0084747C"/>
    <w:pPr>
      <w:spacing w:before="100" w:beforeAutospacing="1" w:after="100" w:afterAutospacing="1"/>
    </w:pPr>
    <w:rPr>
      <w:rFonts w:ascii="Arial" w:hAnsi="Arial" w:cs="Arial"/>
      <w:sz w:val="14"/>
      <w:szCs w:val="14"/>
    </w:rPr>
  </w:style>
  <w:style w:type="paragraph" w:customStyle="1" w:styleId="txtnote1">
    <w:name w:val="txtnote1"/>
    <w:basedOn w:val="Normal"/>
    <w:rsid w:val="0084747C"/>
    <w:pPr>
      <w:spacing w:before="100" w:beforeAutospacing="1" w:after="100" w:afterAutospacing="1"/>
    </w:pPr>
    <w:rPr>
      <w:rFonts w:ascii="Arial" w:hAnsi="Arial" w:cs="Arial"/>
      <w:color w:val="000000"/>
      <w:sz w:val="15"/>
      <w:szCs w:val="15"/>
    </w:rPr>
  </w:style>
  <w:style w:type="paragraph" w:customStyle="1" w:styleId="txtnotebold1">
    <w:name w:val="txtnotebold1"/>
    <w:basedOn w:val="Normal"/>
    <w:rsid w:val="0084747C"/>
    <w:pPr>
      <w:spacing w:before="100" w:beforeAutospacing="1" w:after="100" w:afterAutospacing="1"/>
    </w:pPr>
    <w:rPr>
      <w:rFonts w:ascii="Arial" w:hAnsi="Arial" w:cs="Arial"/>
      <w:b/>
      <w:bCs/>
      <w:color w:val="000000"/>
      <w:sz w:val="15"/>
      <w:szCs w:val="15"/>
    </w:rPr>
  </w:style>
  <w:style w:type="paragraph" w:customStyle="1" w:styleId="notename1">
    <w:name w:val="notename1"/>
    <w:basedOn w:val="Normal"/>
    <w:rsid w:val="0084747C"/>
    <w:pPr>
      <w:spacing w:before="100" w:beforeAutospacing="1" w:after="100" w:afterAutospacing="1"/>
    </w:pPr>
    <w:rPr>
      <w:rFonts w:ascii="Arial" w:hAnsi="Arial" w:cs="Arial"/>
      <w:color w:val="999999"/>
      <w:sz w:val="15"/>
      <w:szCs w:val="15"/>
    </w:rPr>
  </w:style>
  <w:style w:type="paragraph" w:customStyle="1" w:styleId="efl-dynamem-ancien1">
    <w:name w:val="efl-dynamem-ancien1"/>
    <w:basedOn w:val="Normal"/>
    <w:rsid w:val="0084747C"/>
    <w:pPr>
      <w:spacing w:before="100" w:beforeAutospacing="1" w:after="100" w:afterAutospacing="1"/>
    </w:pPr>
    <w:rPr>
      <w:strike/>
    </w:rPr>
  </w:style>
  <w:style w:type="paragraph" w:customStyle="1" w:styleId="efl-dynamem-stabilo1">
    <w:name w:val="efl-dynamem-stabilo1"/>
    <w:basedOn w:val="Normal"/>
    <w:rsid w:val="0084747C"/>
    <w:pPr>
      <w:shd w:val="clear" w:color="auto" w:fill="FFE1C4"/>
      <w:spacing w:before="100" w:beforeAutospacing="1" w:after="100" w:afterAutospacing="1"/>
    </w:pPr>
  </w:style>
  <w:style w:type="paragraph" w:styleId="Textedebulles">
    <w:name w:val="Balloon Text"/>
    <w:basedOn w:val="Normal"/>
    <w:link w:val="TextedebullesCar"/>
    <w:uiPriority w:val="99"/>
    <w:semiHidden/>
    <w:unhideWhenUsed/>
    <w:rsid w:val="004651C2"/>
    <w:rPr>
      <w:rFonts w:ascii="Tahoma" w:hAnsi="Tahoma" w:cs="Tahoma"/>
      <w:sz w:val="16"/>
      <w:szCs w:val="16"/>
    </w:rPr>
  </w:style>
  <w:style w:type="character" w:customStyle="1" w:styleId="TextedebullesCar">
    <w:name w:val="Texte de bulles Car"/>
    <w:basedOn w:val="Policepardfaut"/>
    <w:link w:val="Textedebulles"/>
    <w:uiPriority w:val="99"/>
    <w:semiHidden/>
    <w:rsid w:val="004651C2"/>
    <w:rPr>
      <w:rFonts w:ascii="Tahoma" w:eastAsiaTheme="minorEastAsia" w:hAnsi="Tahoma" w:cs="Tahoma"/>
      <w:sz w:val="16"/>
      <w:szCs w:val="16"/>
    </w:rPr>
  </w:style>
  <w:style w:type="paragraph" w:styleId="Paragraphedeliste">
    <w:name w:val="List Paragraph"/>
    <w:basedOn w:val="Normal"/>
    <w:uiPriority w:val="34"/>
    <w:qFormat/>
    <w:rsid w:val="00356D02"/>
    <w:pPr>
      <w:ind w:left="720"/>
      <w:contextualSpacing/>
    </w:pPr>
  </w:style>
  <w:style w:type="paragraph" w:styleId="En-tte">
    <w:name w:val="header"/>
    <w:basedOn w:val="Normal"/>
    <w:link w:val="En-tteCar"/>
    <w:uiPriority w:val="99"/>
    <w:semiHidden/>
    <w:unhideWhenUsed/>
    <w:rsid w:val="0011619E"/>
    <w:pPr>
      <w:tabs>
        <w:tab w:val="center" w:pos="4536"/>
        <w:tab w:val="right" w:pos="9072"/>
      </w:tabs>
    </w:pPr>
  </w:style>
  <w:style w:type="character" w:customStyle="1" w:styleId="En-tteCar">
    <w:name w:val="En-tête Car"/>
    <w:basedOn w:val="Policepardfaut"/>
    <w:link w:val="En-tte"/>
    <w:uiPriority w:val="99"/>
    <w:semiHidden/>
    <w:rsid w:val="0011619E"/>
    <w:rPr>
      <w:rFonts w:eastAsiaTheme="minorEastAsia"/>
      <w:sz w:val="24"/>
      <w:szCs w:val="24"/>
    </w:rPr>
  </w:style>
  <w:style w:type="paragraph" w:styleId="Pieddepage">
    <w:name w:val="footer"/>
    <w:basedOn w:val="Normal"/>
    <w:link w:val="PieddepageCar"/>
    <w:uiPriority w:val="99"/>
    <w:unhideWhenUsed/>
    <w:rsid w:val="0011619E"/>
    <w:pPr>
      <w:tabs>
        <w:tab w:val="center" w:pos="4536"/>
        <w:tab w:val="right" w:pos="9072"/>
      </w:tabs>
    </w:pPr>
  </w:style>
  <w:style w:type="character" w:customStyle="1" w:styleId="PieddepageCar">
    <w:name w:val="Pied de page Car"/>
    <w:basedOn w:val="Policepardfaut"/>
    <w:link w:val="Pieddepage"/>
    <w:uiPriority w:val="99"/>
    <w:rsid w:val="0011619E"/>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itre3">
    <w:name w:val="heading 3"/>
    <w:basedOn w:val="Normal"/>
    <w:link w:val="Titre3Car"/>
    <w:uiPriority w:val="9"/>
    <w:qFormat/>
    <w:pPr>
      <w:spacing w:before="100" w:beforeAutospacing="1" w:after="100" w:afterAutospacing="1"/>
      <w:outlineLvl w:val="2"/>
    </w:pPr>
    <w:rPr>
      <w:b/>
      <w:bCs/>
      <w:sz w:val="27"/>
      <w:szCs w:val="27"/>
    </w:rPr>
  </w:style>
  <w:style w:type="paragraph" w:styleId="Titre4">
    <w:name w:val="heading 4"/>
    <w:basedOn w:val="Normal"/>
    <w:link w:val="Titre4Car"/>
    <w:uiPriority w:val="9"/>
    <w:qFormat/>
    <w:pPr>
      <w:spacing w:before="100" w:beforeAutospacing="1" w:after="100" w:afterAutospacing="1"/>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Pr>
      <w:color w:val="0000FF"/>
      <w:u w:val="single"/>
    </w:rPr>
  </w:style>
  <w:style w:type="character" w:styleId="Lienhypertextesuivivisit">
    <w:name w:val="FollowedHyperlink"/>
    <w:basedOn w:val="Policepardfaut"/>
    <w:uiPriority w:val="99"/>
    <w:semiHidden/>
    <w:unhideWhenUsed/>
    <w:rPr>
      <w:color w:val="800080"/>
      <w:u w:val="single"/>
    </w:rPr>
  </w:style>
  <w:style w:type="character" w:customStyle="1" w:styleId="Titre3Car">
    <w:name w:val="Titre 3 Car"/>
    <w:basedOn w:val="Policepardfaut"/>
    <w:link w:val="Titre3"/>
    <w:uiPriority w:val="9"/>
    <w:semiHidden/>
    <w:rPr>
      <w:rFonts w:asciiTheme="majorHAnsi" w:eastAsiaTheme="majorEastAsia" w:hAnsiTheme="majorHAnsi" w:cstheme="majorBidi"/>
      <w:b/>
      <w:bCs/>
      <w:color w:val="4F81BD" w:themeColor="accent1"/>
      <w:sz w:val="24"/>
      <w:szCs w:val="24"/>
    </w:rPr>
  </w:style>
  <w:style w:type="character" w:customStyle="1" w:styleId="Titre4Car">
    <w:name w:val="Titre 4 Car"/>
    <w:basedOn w:val="Policepardfaut"/>
    <w:link w:val="Titre4"/>
    <w:uiPriority w:val="9"/>
    <w:semiHidden/>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semiHidden/>
    <w:unhideWhenUsed/>
    <w:pPr>
      <w:spacing w:before="100" w:beforeAutospacing="1" w:after="100" w:afterAutospacing="1"/>
    </w:pPr>
  </w:style>
  <w:style w:type="paragraph" w:customStyle="1" w:styleId="export-copyright">
    <w:name w:val="export-copyright"/>
    <w:basedOn w:val="Normal"/>
    <w:pPr>
      <w:spacing w:before="100" w:beforeAutospacing="1" w:after="100" w:afterAutospacing="1"/>
    </w:pPr>
    <w:rPr>
      <w:rFonts w:ascii="Arial" w:hAnsi="Arial" w:cs="Arial"/>
      <w:sz w:val="17"/>
      <w:szCs w:val="17"/>
    </w:rPr>
  </w:style>
  <w:style w:type="paragraph" w:customStyle="1" w:styleId="export-title">
    <w:name w:val="export-title"/>
    <w:basedOn w:val="Normal"/>
    <w:pPr>
      <w:spacing w:before="300" w:after="75"/>
    </w:pPr>
    <w:rPr>
      <w:rFonts w:ascii="Arial" w:hAnsi="Arial" w:cs="Arial"/>
      <w:b/>
      <w:bCs/>
      <w:color w:val="666666"/>
      <w:sz w:val="17"/>
      <w:szCs w:val="17"/>
    </w:rPr>
  </w:style>
  <w:style w:type="paragraph" w:customStyle="1" w:styleId="export-personalnote">
    <w:name w:val="export-personalnote"/>
    <w:basedOn w:val="Normal"/>
    <w:pPr>
      <w:pBdr>
        <w:top w:val="dashed" w:sz="6" w:space="0" w:color="808080"/>
        <w:left w:val="dashed" w:sz="6" w:space="0" w:color="808080"/>
        <w:bottom w:val="dashed" w:sz="6" w:space="0" w:color="808080"/>
        <w:right w:val="dashed" w:sz="6" w:space="0" w:color="808080"/>
      </w:pBdr>
      <w:shd w:val="clear" w:color="auto" w:fill="F8F8F8"/>
      <w:spacing w:before="75" w:after="75"/>
      <w:ind w:left="75" w:right="75"/>
    </w:pPr>
    <w:rPr>
      <w:rFonts w:ascii="Arial" w:hAnsi="Arial" w:cs="Arial"/>
      <w:sz w:val="17"/>
      <w:szCs w:val="17"/>
    </w:rPr>
  </w:style>
  <w:style w:type="paragraph" w:customStyle="1" w:styleId="export-commonnote">
    <w:name w:val="export-commonnote"/>
    <w:basedOn w:val="Normal"/>
    <w:pPr>
      <w:pBdr>
        <w:top w:val="dashed" w:sz="6" w:space="0" w:color="808080"/>
        <w:left w:val="dashed" w:sz="6" w:space="0" w:color="808080"/>
        <w:bottom w:val="dashed" w:sz="6" w:space="0" w:color="808080"/>
        <w:right w:val="dashed" w:sz="6" w:space="0" w:color="808080"/>
      </w:pBdr>
      <w:shd w:val="clear" w:color="auto" w:fill="F8F8F8"/>
      <w:spacing w:before="75" w:after="75"/>
      <w:ind w:left="75" w:right="75"/>
    </w:pPr>
    <w:rPr>
      <w:rFonts w:ascii="Arial" w:hAnsi="Arial" w:cs="Arial"/>
      <w:sz w:val="17"/>
      <w:szCs w:val="17"/>
    </w:rPr>
  </w:style>
  <w:style w:type="paragraph" w:customStyle="1" w:styleId="dynamem2">
    <w:name w:val="dynamem2"/>
    <w:basedOn w:val="Normal"/>
    <w:pPr>
      <w:spacing w:before="100" w:beforeAutospacing="1" w:after="100" w:afterAutospacing="1"/>
    </w:pPr>
  </w:style>
  <w:style w:type="paragraph" w:customStyle="1" w:styleId="efl-entryright">
    <w:name w:val="efl-entry_right"/>
    <w:basedOn w:val="Normal"/>
    <w:pPr>
      <w:spacing w:before="100" w:beforeAutospacing="1" w:after="100" w:afterAutospacing="1"/>
    </w:pPr>
  </w:style>
  <w:style w:type="paragraph" w:customStyle="1" w:styleId="efl-entrycenter">
    <w:name w:val="efl-entry_center"/>
    <w:basedOn w:val="Normal"/>
    <w:pPr>
      <w:spacing w:before="100" w:beforeAutospacing="1" w:after="100" w:afterAutospacing="1"/>
    </w:pPr>
  </w:style>
  <w:style w:type="paragraph" w:customStyle="1" w:styleId="efl-entryleft">
    <w:name w:val="efl-entry_left"/>
    <w:basedOn w:val="Normal"/>
    <w:pPr>
      <w:spacing w:before="100" w:beforeAutospacing="1" w:after="100" w:afterAutospacing="1"/>
    </w:pPr>
  </w:style>
  <w:style w:type="paragraph" w:customStyle="1" w:styleId="efl-entry-grise">
    <w:name w:val="efl-entry-grise"/>
    <w:basedOn w:val="Normal"/>
    <w:pPr>
      <w:spacing w:before="100" w:beforeAutospacing="1" w:after="100" w:afterAutospacing="1"/>
    </w:pPr>
  </w:style>
  <w:style w:type="paragraph" w:customStyle="1" w:styleId="efl-thead">
    <w:name w:val="efl-thead"/>
    <w:basedOn w:val="Normal"/>
    <w:pPr>
      <w:spacing w:before="100" w:beforeAutospacing="1" w:after="100" w:afterAutospacing="1"/>
    </w:pPr>
  </w:style>
  <w:style w:type="paragraph" w:customStyle="1" w:styleId="efl-entryal">
    <w:name w:val="efl-entryal"/>
    <w:basedOn w:val="Normal"/>
    <w:pPr>
      <w:spacing w:before="100" w:beforeAutospacing="1" w:after="100" w:afterAutospacing="1"/>
    </w:pPr>
  </w:style>
  <w:style w:type="paragraph" w:customStyle="1" w:styleId="efl-tfoot-entry">
    <w:name w:val="efl-tfoot-entry"/>
    <w:basedOn w:val="Normal"/>
    <w:pPr>
      <w:spacing w:before="100" w:beforeAutospacing="1" w:after="100" w:afterAutospacing="1"/>
    </w:pPr>
  </w:style>
  <w:style w:type="paragraph" w:customStyle="1" w:styleId="efl-entrylst">
    <w:name w:val="efl-entrylst"/>
    <w:basedOn w:val="Normal"/>
    <w:pPr>
      <w:spacing w:before="100" w:beforeAutospacing="1" w:after="100" w:afterAutospacing="1"/>
    </w:pPr>
  </w:style>
  <w:style w:type="paragraph" w:customStyle="1" w:styleId="efl-tableau">
    <w:name w:val="efl-tableau"/>
    <w:basedOn w:val="Normal"/>
    <w:pPr>
      <w:spacing w:before="100" w:beforeAutospacing="1" w:after="100" w:afterAutospacing="1"/>
    </w:pPr>
  </w:style>
  <w:style w:type="paragraph" w:customStyle="1" w:styleId="efl-tableaucaption1">
    <w:name w:val="efl-tableaucaption1"/>
    <w:basedOn w:val="Normal"/>
    <w:pPr>
      <w:spacing w:before="100" w:beforeAutospacing="1" w:after="100" w:afterAutospacing="1"/>
    </w:pPr>
  </w:style>
  <w:style w:type="paragraph" w:customStyle="1" w:styleId="efl-theadal">
    <w:name w:val="efl-theadal"/>
    <w:basedOn w:val="Normal"/>
    <w:pPr>
      <w:spacing w:before="100" w:beforeAutospacing="1" w:after="100" w:afterAutospacing="1"/>
    </w:pPr>
  </w:style>
  <w:style w:type="paragraph" w:customStyle="1" w:styleId="fond">
    <w:name w:val="fond"/>
    <w:basedOn w:val="Normal"/>
    <w:pPr>
      <w:spacing w:before="100" w:beforeAutospacing="1" w:after="100" w:afterAutospacing="1"/>
    </w:pPr>
  </w:style>
  <w:style w:type="paragraph" w:customStyle="1" w:styleId="p-fond">
    <w:name w:val="p-fond"/>
    <w:basedOn w:val="Normal"/>
    <w:pPr>
      <w:spacing w:before="100" w:beforeAutospacing="1" w:after="100" w:afterAutospacing="1"/>
    </w:pPr>
  </w:style>
  <w:style w:type="paragraph" w:customStyle="1" w:styleId="p-no">
    <w:name w:val="p-no"/>
    <w:basedOn w:val="Normal"/>
    <w:pPr>
      <w:spacing w:before="100" w:beforeAutospacing="1" w:after="100" w:afterAutospacing="1"/>
    </w:pPr>
  </w:style>
  <w:style w:type="paragraph" w:customStyle="1" w:styleId="p-content">
    <w:name w:val="p-content"/>
    <w:basedOn w:val="Normal"/>
    <w:pPr>
      <w:spacing w:before="100" w:beforeAutospacing="1" w:after="100" w:afterAutospacing="1"/>
    </w:pPr>
  </w:style>
  <w:style w:type="paragraph" w:customStyle="1" w:styleId="p-miseajour">
    <w:name w:val="p-miseajour"/>
    <w:basedOn w:val="Normal"/>
    <w:pPr>
      <w:spacing w:before="100" w:beforeAutospacing="1" w:after="100" w:afterAutospacing="1"/>
    </w:pPr>
  </w:style>
  <w:style w:type="paragraph" w:customStyle="1" w:styleId="p-clear">
    <w:name w:val="p-clear"/>
    <w:basedOn w:val="Normal"/>
    <w:pPr>
      <w:spacing w:before="100" w:beforeAutospacing="1" w:after="100" w:afterAutospacing="1"/>
    </w:pPr>
  </w:style>
  <w:style w:type="paragraph" w:customStyle="1" w:styleId="preci">
    <w:name w:val="preci"/>
    <w:basedOn w:val="Normal"/>
    <w:pPr>
      <w:spacing w:before="100" w:beforeAutospacing="1" w:after="100" w:afterAutospacing="1"/>
    </w:pPr>
  </w:style>
  <w:style w:type="paragraph" w:customStyle="1" w:styleId="pc">
    <w:name w:val="pc"/>
    <w:basedOn w:val="Normal"/>
    <w:pPr>
      <w:spacing w:before="100" w:beforeAutospacing="1" w:after="100" w:afterAutospacing="1"/>
    </w:pPr>
  </w:style>
  <w:style w:type="paragraph" w:customStyle="1" w:styleId="pc-ret">
    <w:name w:val="pc-ret"/>
    <w:basedOn w:val="Normal"/>
    <w:pPr>
      <w:spacing w:before="100" w:beforeAutospacing="1" w:after="100" w:afterAutospacing="1"/>
    </w:pPr>
  </w:style>
  <w:style w:type="paragraph" w:customStyle="1" w:styleId="p-pc-ret">
    <w:name w:val="p-pc-ret"/>
    <w:basedOn w:val="Normal"/>
    <w:pPr>
      <w:spacing w:before="100" w:beforeAutospacing="1" w:after="100" w:afterAutospacing="1"/>
    </w:pPr>
  </w:style>
  <w:style w:type="paragraph" w:customStyle="1" w:styleId="acte-fait">
    <w:name w:val="acte-fait"/>
    <w:basedOn w:val="Normal"/>
    <w:pPr>
      <w:spacing w:before="100" w:beforeAutospacing="1" w:after="100" w:afterAutospacing="1"/>
    </w:pPr>
  </w:style>
  <w:style w:type="paragraph" w:customStyle="1" w:styleId="acte-sign">
    <w:name w:val="acte-sign"/>
    <w:basedOn w:val="Normal"/>
    <w:pPr>
      <w:spacing w:before="100" w:beforeAutospacing="1" w:after="100" w:afterAutospacing="1"/>
    </w:pPr>
  </w:style>
  <w:style w:type="paragraph" w:customStyle="1" w:styleId="exemple">
    <w:name w:val="exemple"/>
    <w:basedOn w:val="Normal"/>
    <w:pPr>
      <w:spacing w:before="100" w:beforeAutospacing="1" w:after="100" w:afterAutospacing="1"/>
    </w:pPr>
  </w:style>
  <w:style w:type="paragraph" w:customStyle="1" w:styleId="au">
    <w:name w:val="au"/>
    <w:basedOn w:val="Normal"/>
    <w:pPr>
      <w:spacing w:before="100" w:beforeAutospacing="1" w:after="100" w:afterAutospacing="1"/>
    </w:pPr>
  </w:style>
  <w:style w:type="paragraph" w:customStyle="1" w:styleId="av">
    <w:name w:val="av"/>
    <w:basedOn w:val="Normal"/>
    <w:pPr>
      <w:spacing w:before="100" w:beforeAutospacing="1" w:after="100" w:afterAutospacing="1"/>
    </w:pPr>
  </w:style>
  <w:style w:type="paragraph" w:customStyle="1" w:styleId="cadre">
    <w:name w:val="cadre"/>
    <w:basedOn w:val="Normal"/>
    <w:pPr>
      <w:spacing w:before="100" w:beforeAutospacing="1" w:after="100" w:afterAutospacing="1"/>
    </w:pPr>
  </w:style>
  <w:style w:type="paragraph" w:customStyle="1" w:styleId="cadre-fond-couleur">
    <w:name w:val="cadre-fond-couleur"/>
    <w:basedOn w:val="Normal"/>
    <w:pPr>
      <w:spacing w:before="100" w:beforeAutospacing="1" w:after="100" w:afterAutospacing="1"/>
    </w:pPr>
  </w:style>
  <w:style w:type="paragraph" w:customStyle="1" w:styleId="note-border">
    <w:name w:val="note-border"/>
    <w:basedOn w:val="Normal"/>
    <w:pPr>
      <w:spacing w:before="100" w:beforeAutospacing="1" w:after="100" w:afterAutospacing="1"/>
    </w:pPr>
  </w:style>
  <w:style w:type="paragraph" w:customStyle="1" w:styleId="note-name">
    <w:name w:val="note-name"/>
    <w:basedOn w:val="Normal"/>
    <w:pPr>
      <w:spacing w:before="100" w:beforeAutospacing="1" w:after="100" w:afterAutospacing="1"/>
    </w:pPr>
  </w:style>
  <w:style w:type="paragraph" w:customStyle="1" w:styleId="note-text">
    <w:name w:val="note-text"/>
    <w:basedOn w:val="Normal"/>
    <w:pPr>
      <w:spacing w:before="100" w:beforeAutospacing="1" w:after="100" w:afterAutospacing="1"/>
    </w:pPr>
  </w:style>
  <w:style w:type="paragraph" w:customStyle="1" w:styleId="borderbottom">
    <w:name w:val="borderbottom"/>
    <w:basedOn w:val="Normal"/>
    <w:pPr>
      <w:spacing w:before="100" w:beforeAutospacing="1" w:after="100" w:afterAutospacing="1"/>
    </w:pPr>
  </w:style>
  <w:style w:type="paragraph" w:customStyle="1" w:styleId="borderright">
    <w:name w:val="borderright"/>
    <w:basedOn w:val="Normal"/>
    <w:pPr>
      <w:spacing w:before="100" w:beforeAutospacing="1" w:after="100" w:afterAutospacing="1"/>
    </w:pPr>
  </w:style>
  <w:style w:type="paragraph" w:customStyle="1" w:styleId="borderbottomright">
    <w:name w:val="borderbottomright"/>
    <w:basedOn w:val="Normal"/>
    <w:pPr>
      <w:spacing w:before="100" w:beforeAutospacing="1" w:after="100" w:afterAutospacing="1"/>
    </w:pPr>
  </w:style>
  <w:style w:type="paragraph" w:customStyle="1" w:styleId="borderleft">
    <w:name w:val="borderleft"/>
    <w:basedOn w:val="Normal"/>
    <w:pPr>
      <w:spacing w:before="100" w:beforeAutospacing="1" w:after="100" w:afterAutospacing="1"/>
    </w:pPr>
  </w:style>
  <w:style w:type="paragraph" w:customStyle="1" w:styleId="bordertop">
    <w:name w:val="bordertop"/>
    <w:basedOn w:val="Normal"/>
    <w:pPr>
      <w:spacing w:before="100" w:beforeAutospacing="1" w:after="100" w:afterAutospacing="1"/>
    </w:pPr>
  </w:style>
  <w:style w:type="paragraph" w:customStyle="1" w:styleId="borderall">
    <w:name w:val="borderall"/>
    <w:basedOn w:val="Normal"/>
    <w:pPr>
      <w:spacing w:before="100" w:beforeAutospacing="1" w:after="100" w:afterAutospacing="1"/>
    </w:pPr>
  </w:style>
  <w:style w:type="paragraph" w:customStyle="1" w:styleId="bordertopbottom">
    <w:name w:val="bordertopbottom"/>
    <w:basedOn w:val="Normal"/>
    <w:pPr>
      <w:spacing w:before="100" w:beforeAutospacing="1" w:after="100" w:afterAutospacing="1"/>
    </w:pPr>
  </w:style>
  <w:style w:type="paragraph" w:customStyle="1" w:styleId="bordersides">
    <w:name w:val="bordersides"/>
    <w:basedOn w:val="Normal"/>
    <w:pPr>
      <w:spacing w:before="100" w:beforeAutospacing="1" w:after="100" w:afterAutospacing="1"/>
    </w:pPr>
  </w:style>
  <w:style w:type="paragraph" w:customStyle="1" w:styleId="bordernone">
    <w:name w:val="bordernone"/>
    <w:basedOn w:val="Normal"/>
    <w:pPr>
      <w:spacing w:before="100" w:beforeAutospacing="1" w:after="100" w:afterAutospacing="1"/>
    </w:pPr>
  </w:style>
  <w:style w:type="paragraph" w:customStyle="1" w:styleId="docadm">
    <w:name w:val="docadm"/>
    <w:basedOn w:val="Normal"/>
    <w:pPr>
      <w:spacing w:before="100" w:beforeAutospacing="1" w:after="100" w:afterAutospacing="1"/>
    </w:pPr>
  </w:style>
  <w:style w:type="paragraph" w:customStyle="1" w:styleId="juris">
    <w:name w:val="juris"/>
    <w:basedOn w:val="Normal"/>
    <w:pPr>
      <w:spacing w:before="100" w:beforeAutospacing="1" w:after="100" w:afterAutospacing="1"/>
    </w:pPr>
  </w:style>
  <w:style w:type="paragraph" w:customStyle="1" w:styleId="abrev-t">
    <w:name w:val="abrev-t"/>
    <w:basedOn w:val="Normal"/>
    <w:pPr>
      <w:spacing w:before="100" w:beforeAutospacing="1" w:after="100" w:afterAutospacing="1"/>
    </w:pPr>
  </w:style>
  <w:style w:type="paragraph" w:customStyle="1" w:styleId="part-t">
    <w:name w:val="part-t"/>
    <w:basedOn w:val="Normal"/>
    <w:pPr>
      <w:spacing w:before="100" w:beforeAutospacing="1" w:after="100" w:afterAutospacing="1"/>
    </w:pPr>
  </w:style>
  <w:style w:type="paragraph" w:customStyle="1" w:styleId="part-st">
    <w:name w:val="part-st"/>
    <w:basedOn w:val="Normal"/>
    <w:pPr>
      <w:spacing w:before="100" w:beforeAutospacing="1" w:after="100" w:afterAutospacing="1"/>
    </w:pPr>
  </w:style>
  <w:style w:type="paragraph" w:customStyle="1" w:styleId="groupe-t">
    <w:name w:val="groupe-t"/>
    <w:basedOn w:val="Normal"/>
    <w:pPr>
      <w:spacing w:before="100" w:beforeAutospacing="1" w:after="100" w:afterAutospacing="1"/>
    </w:pPr>
  </w:style>
  <w:style w:type="paragraph" w:customStyle="1" w:styleId="groupe-st">
    <w:name w:val="groupe-st"/>
    <w:basedOn w:val="Normal"/>
    <w:pPr>
      <w:spacing w:before="100" w:beforeAutospacing="1" w:after="100" w:afterAutospacing="1"/>
    </w:pPr>
  </w:style>
  <w:style w:type="paragraph" w:customStyle="1" w:styleId="titre-t">
    <w:name w:val="titre-t"/>
    <w:basedOn w:val="Normal"/>
    <w:pPr>
      <w:spacing w:before="100" w:beforeAutospacing="1" w:after="100" w:afterAutospacing="1"/>
    </w:pPr>
  </w:style>
  <w:style w:type="paragraph" w:customStyle="1" w:styleId="titre-st">
    <w:name w:val="titre-st"/>
    <w:basedOn w:val="Normal"/>
    <w:pPr>
      <w:spacing w:before="100" w:beforeAutospacing="1" w:after="100" w:afterAutospacing="1"/>
    </w:pPr>
  </w:style>
  <w:style w:type="paragraph" w:customStyle="1" w:styleId="rub-t">
    <w:name w:val="rub-t"/>
    <w:basedOn w:val="Normal"/>
    <w:pPr>
      <w:spacing w:before="100" w:beforeAutospacing="1" w:after="100" w:afterAutospacing="1"/>
    </w:pPr>
  </w:style>
  <w:style w:type="paragraph" w:customStyle="1" w:styleId="rub-st">
    <w:name w:val="rub-st"/>
    <w:basedOn w:val="Normal"/>
    <w:pPr>
      <w:spacing w:before="100" w:beforeAutospacing="1" w:after="100" w:afterAutospacing="1"/>
    </w:pPr>
  </w:style>
  <w:style w:type="paragraph" w:customStyle="1" w:styleId="chap-t">
    <w:name w:val="chap-t"/>
    <w:basedOn w:val="Normal"/>
    <w:pPr>
      <w:spacing w:before="100" w:beforeAutospacing="1" w:after="100" w:afterAutospacing="1"/>
    </w:pPr>
  </w:style>
  <w:style w:type="paragraph" w:customStyle="1" w:styleId="chap-st">
    <w:name w:val="chap-st"/>
    <w:basedOn w:val="Normal"/>
    <w:pPr>
      <w:spacing w:before="100" w:beforeAutospacing="1" w:after="100" w:afterAutospacing="1"/>
    </w:pPr>
  </w:style>
  <w:style w:type="paragraph" w:customStyle="1" w:styleId="sgroupe-t">
    <w:name w:val="sgroupe-t"/>
    <w:basedOn w:val="Normal"/>
    <w:pPr>
      <w:spacing w:before="100" w:beforeAutospacing="1" w:after="100" w:afterAutospacing="1"/>
    </w:pPr>
  </w:style>
  <w:style w:type="paragraph" w:customStyle="1" w:styleId="sgroupe-st">
    <w:name w:val="sgroupe-st"/>
    <w:basedOn w:val="Normal"/>
    <w:pPr>
      <w:spacing w:before="100" w:beforeAutospacing="1" w:after="100" w:afterAutospacing="1"/>
    </w:pPr>
  </w:style>
  <w:style w:type="paragraph" w:customStyle="1" w:styleId="sec-t">
    <w:name w:val="sec-t"/>
    <w:basedOn w:val="Normal"/>
    <w:pPr>
      <w:spacing w:before="100" w:beforeAutospacing="1" w:after="100" w:afterAutospacing="1"/>
    </w:pPr>
  </w:style>
  <w:style w:type="paragraph" w:customStyle="1" w:styleId="sec-st">
    <w:name w:val="sec-st"/>
    <w:basedOn w:val="Normal"/>
    <w:pPr>
      <w:spacing w:before="100" w:beforeAutospacing="1" w:after="100" w:afterAutospacing="1"/>
    </w:pPr>
  </w:style>
  <w:style w:type="paragraph" w:customStyle="1" w:styleId="compte-t">
    <w:name w:val="compte-t"/>
    <w:basedOn w:val="Normal"/>
    <w:pPr>
      <w:spacing w:before="100" w:beforeAutospacing="1" w:after="100" w:afterAutospacing="1"/>
    </w:pPr>
  </w:style>
  <w:style w:type="paragraph" w:customStyle="1" w:styleId="compte-st">
    <w:name w:val="compte-st"/>
    <w:basedOn w:val="Normal"/>
    <w:pPr>
      <w:spacing w:before="100" w:beforeAutospacing="1" w:after="100" w:afterAutospacing="1"/>
    </w:pPr>
  </w:style>
  <w:style w:type="paragraph" w:customStyle="1" w:styleId="nivc-t">
    <w:name w:val="nivc-t"/>
    <w:basedOn w:val="Normal"/>
    <w:pPr>
      <w:spacing w:before="100" w:beforeAutospacing="1" w:after="100" w:afterAutospacing="1"/>
    </w:pPr>
  </w:style>
  <w:style w:type="paragraph" w:customStyle="1" w:styleId="nivc-st">
    <w:name w:val="nivc-st"/>
    <w:basedOn w:val="Normal"/>
    <w:pPr>
      <w:spacing w:before="100" w:beforeAutospacing="1" w:after="100" w:afterAutospacing="1"/>
    </w:pPr>
  </w:style>
  <w:style w:type="paragraph" w:customStyle="1" w:styleId="nivd-t">
    <w:name w:val="nivd-t"/>
    <w:basedOn w:val="Normal"/>
    <w:pPr>
      <w:spacing w:before="100" w:beforeAutospacing="1" w:after="100" w:afterAutospacing="1"/>
    </w:pPr>
  </w:style>
  <w:style w:type="paragraph" w:customStyle="1" w:styleId="nivd-st">
    <w:name w:val="nivd-st"/>
    <w:basedOn w:val="Normal"/>
    <w:pPr>
      <w:spacing w:before="100" w:beforeAutospacing="1" w:after="100" w:afterAutospacing="1"/>
    </w:pPr>
  </w:style>
  <w:style w:type="paragraph" w:customStyle="1" w:styleId="nive-t">
    <w:name w:val="nive-t"/>
    <w:basedOn w:val="Normal"/>
    <w:pPr>
      <w:spacing w:before="100" w:beforeAutospacing="1" w:after="100" w:afterAutospacing="1"/>
    </w:pPr>
  </w:style>
  <w:style w:type="paragraph" w:customStyle="1" w:styleId="nive-st">
    <w:name w:val="nive-st"/>
    <w:basedOn w:val="Normal"/>
    <w:pPr>
      <w:spacing w:before="100" w:beforeAutospacing="1" w:after="100" w:afterAutospacing="1"/>
    </w:pPr>
  </w:style>
  <w:style w:type="paragraph" w:customStyle="1" w:styleId="nivf-t">
    <w:name w:val="nivf-t"/>
    <w:basedOn w:val="Normal"/>
    <w:pPr>
      <w:spacing w:before="100" w:beforeAutospacing="1" w:after="100" w:afterAutospacing="1"/>
    </w:pPr>
  </w:style>
  <w:style w:type="paragraph" w:customStyle="1" w:styleId="nivf-st">
    <w:name w:val="nivf-st"/>
    <w:basedOn w:val="Normal"/>
    <w:pPr>
      <w:spacing w:before="100" w:beforeAutospacing="1" w:after="100" w:afterAutospacing="1"/>
    </w:pPr>
  </w:style>
  <w:style w:type="paragraph" w:customStyle="1" w:styleId="nivh-t">
    <w:name w:val="nivh-t"/>
    <w:basedOn w:val="Normal"/>
    <w:pPr>
      <w:spacing w:before="100" w:beforeAutospacing="1" w:after="100" w:afterAutospacing="1"/>
    </w:pPr>
  </w:style>
  <w:style w:type="paragraph" w:customStyle="1" w:styleId="nivh-st">
    <w:name w:val="nivh-st"/>
    <w:basedOn w:val="Normal"/>
    <w:pPr>
      <w:spacing w:before="100" w:beforeAutospacing="1" w:after="100" w:afterAutospacing="1"/>
    </w:pPr>
  </w:style>
  <w:style w:type="paragraph" w:customStyle="1" w:styleId="p-nivh-t">
    <w:name w:val="p-nivh-t"/>
    <w:basedOn w:val="Normal"/>
    <w:pPr>
      <w:spacing w:before="100" w:beforeAutospacing="1" w:after="100" w:afterAutospacing="1"/>
    </w:pPr>
  </w:style>
  <w:style w:type="paragraph" w:customStyle="1" w:styleId="p-nivh-st">
    <w:name w:val="p-nivh-st"/>
    <w:basedOn w:val="Normal"/>
    <w:pPr>
      <w:spacing w:before="100" w:beforeAutospacing="1" w:after="100" w:afterAutospacing="1"/>
    </w:pPr>
  </w:style>
  <w:style w:type="paragraph" w:customStyle="1" w:styleId="nivhbis-t">
    <w:name w:val="nivhbis-t"/>
    <w:basedOn w:val="Normal"/>
    <w:pPr>
      <w:spacing w:before="100" w:beforeAutospacing="1" w:after="100" w:afterAutospacing="1"/>
    </w:pPr>
  </w:style>
  <w:style w:type="paragraph" w:customStyle="1" w:styleId="p-nivhbis-t">
    <w:name w:val="p-nivhbis-t"/>
    <w:basedOn w:val="Normal"/>
    <w:pPr>
      <w:spacing w:before="100" w:beforeAutospacing="1" w:after="100" w:afterAutospacing="1"/>
    </w:pPr>
  </w:style>
  <w:style w:type="paragraph" w:customStyle="1" w:styleId="nivi-t">
    <w:name w:val="nivi-t"/>
    <w:basedOn w:val="Normal"/>
    <w:pPr>
      <w:spacing w:before="100" w:beforeAutospacing="1" w:after="100" w:afterAutospacing="1"/>
    </w:pPr>
  </w:style>
  <w:style w:type="paragraph" w:customStyle="1" w:styleId="nivi-st">
    <w:name w:val="nivi-st"/>
    <w:basedOn w:val="Normal"/>
    <w:pPr>
      <w:spacing w:before="100" w:beforeAutospacing="1" w:after="100" w:afterAutospacing="1"/>
    </w:pPr>
  </w:style>
  <w:style w:type="paragraph" w:customStyle="1" w:styleId="p-nivi-t">
    <w:name w:val="p-nivi-t"/>
    <w:basedOn w:val="Normal"/>
    <w:pPr>
      <w:spacing w:before="100" w:beforeAutospacing="1" w:after="100" w:afterAutospacing="1"/>
    </w:pPr>
  </w:style>
  <w:style w:type="paragraph" w:customStyle="1" w:styleId="p-nivi-st">
    <w:name w:val="p-nivi-st"/>
    <w:basedOn w:val="Normal"/>
    <w:pPr>
      <w:spacing w:before="100" w:beforeAutospacing="1" w:after="100" w:afterAutospacing="1"/>
    </w:pPr>
  </w:style>
  <w:style w:type="paragraph" w:customStyle="1" w:styleId="nivj-t">
    <w:name w:val="nivj-t"/>
    <w:basedOn w:val="Normal"/>
    <w:pPr>
      <w:spacing w:before="100" w:beforeAutospacing="1" w:after="100" w:afterAutospacing="1"/>
    </w:pPr>
  </w:style>
  <w:style w:type="paragraph" w:customStyle="1" w:styleId="nivm-t">
    <w:name w:val="nivm-t"/>
    <w:basedOn w:val="Normal"/>
    <w:pPr>
      <w:spacing w:before="100" w:beforeAutospacing="1" w:after="100" w:afterAutospacing="1"/>
    </w:pPr>
  </w:style>
  <w:style w:type="paragraph" w:customStyle="1" w:styleId="nivm-st">
    <w:name w:val="nivm-st"/>
    <w:basedOn w:val="Normal"/>
    <w:pPr>
      <w:spacing w:before="100" w:beforeAutospacing="1" w:after="100" w:afterAutospacing="1"/>
    </w:pPr>
  </w:style>
  <w:style w:type="paragraph" w:customStyle="1" w:styleId="p-nivm-t">
    <w:name w:val="p-nivm-t"/>
    <w:basedOn w:val="Normal"/>
    <w:pPr>
      <w:spacing w:before="100" w:beforeAutospacing="1" w:after="100" w:afterAutospacing="1"/>
    </w:pPr>
  </w:style>
  <w:style w:type="paragraph" w:customStyle="1" w:styleId="p-nivm-st">
    <w:name w:val="p-nivm-st"/>
    <w:basedOn w:val="Normal"/>
    <w:pPr>
      <w:spacing w:before="100" w:beforeAutospacing="1" w:after="100" w:afterAutospacing="1"/>
    </w:pPr>
  </w:style>
  <w:style w:type="paragraph" w:customStyle="1" w:styleId="nivp-t">
    <w:name w:val="nivp-t"/>
    <w:basedOn w:val="Normal"/>
    <w:pPr>
      <w:spacing w:before="100" w:beforeAutospacing="1" w:after="100" w:afterAutospacing="1"/>
    </w:pPr>
  </w:style>
  <w:style w:type="paragraph" w:customStyle="1" w:styleId="nivp-st">
    <w:name w:val="nivp-st"/>
    <w:basedOn w:val="Normal"/>
    <w:pPr>
      <w:spacing w:before="100" w:beforeAutospacing="1" w:after="100" w:afterAutospacing="1"/>
    </w:pPr>
  </w:style>
  <w:style w:type="paragraph" w:customStyle="1" w:styleId="p-nivp-t">
    <w:name w:val="p-nivp-t"/>
    <w:basedOn w:val="Normal"/>
    <w:pPr>
      <w:spacing w:before="100" w:beforeAutospacing="1" w:after="100" w:afterAutospacing="1"/>
    </w:pPr>
  </w:style>
  <w:style w:type="paragraph" w:customStyle="1" w:styleId="p-nivp-st">
    <w:name w:val="p-nivp-st"/>
    <w:basedOn w:val="Normal"/>
    <w:pPr>
      <w:spacing w:before="100" w:beforeAutospacing="1" w:after="100" w:afterAutospacing="1"/>
    </w:pPr>
  </w:style>
  <w:style w:type="paragraph" w:customStyle="1" w:styleId="nivtxc2">
    <w:name w:val="nivtxc2"/>
    <w:basedOn w:val="Normal"/>
    <w:pPr>
      <w:spacing w:before="100" w:beforeAutospacing="1" w:after="100" w:afterAutospacing="1"/>
    </w:pPr>
  </w:style>
  <w:style w:type="paragraph" w:customStyle="1" w:styleId="txc2rtx">
    <w:name w:val="txc2rtx"/>
    <w:basedOn w:val="Normal"/>
    <w:pPr>
      <w:spacing w:before="100" w:beforeAutospacing="1" w:after="100" w:afterAutospacing="1"/>
    </w:pPr>
  </w:style>
  <w:style w:type="paragraph" w:customStyle="1" w:styleId="anx-t">
    <w:name w:val="anx-t"/>
    <w:basedOn w:val="Normal"/>
    <w:pPr>
      <w:spacing w:before="100" w:beforeAutospacing="1" w:after="100" w:afterAutospacing="1"/>
    </w:pPr>
  </w:style>
  <w:style w:type="paragraph" w:customStyle="1" w:styleId="anx-st">
    <w:name w:val="anx-st"/>
    <w:basedOn w:val="Normal"/>
    <w:pPr>
      <w:spacing w:before="100" w:beforeAutospacing="1" w:after="100" w:afterAutospacing="1"/>
    </w:pPr>
  </w:style>
  <w:style w:type="paragraph" w:customStyle="1" w:styleId="textes-t">
    <w:name w:val="textes-t"/>
    <w:basedOn w:val="Normal"/>
    <w:pPr>
      <w:spacing w:before="100" w:beforeAutospacing="1" w:after="100" w:afterAutospacing="1"/>
    </w:pPr>
  </w:style>
  <w:style w:type="paragraph" w:customStyle="1" w:styleId="textes-st">
    <w:name w:val="textes-st"/>
    <w:basedOn w:val="Normal"/>
    <w:pPr>
      <w:spacing w:before="100" w:beforeAutospacing="1" w:after="100" w:afterAutospacing="1"/>
    </w:pPr>
  </w:style>
  <w:style w:type="paragraph" w:customStyle="1" w:styleId="textes-sst">
    <w:name w:val="textes-sst"/>
    <w:basedOn w:val="Normal"/>
    <w:pPr>
      <w:spacing w:before="100" w:beforeAutospacing="1" w:after="100" w:afterAutospacing="1"/>
    </w:pPr>
  </w:style>
  <w:style w:type="paragraph" w:customStyle="1" w:styleId="t1">
    <w:name w:val="t1"/>
    <w:basedOn w:val="Normal"/>
    <w:pPr>
      <w:spacing w:before="100" w:beforeAutospacing="1" w:after="100" w:afterAutospacing="1"/>
    </w:pPr>
  </w:style>
  <w:style w:type="paragraph" w:customStyle="1" w:styleId="st1">
    <w:name w:val="st1"/>
    <w:basedOn w:val="Normal"/>
    <w:pPr>
      <w:spacing w:before="100" w:beforeAutospacing="1" w:after="100" w:afterAutospacing="1"/>
    </w:pPr>
  </w:style>
  <w:style w:type="paragraph" w:customStyle="1" w:styleId="t1bis">
    <w:name w:val="t1bis"/>
    <w:basedOn w:val="Normal"/>
    <w:pPr>
      <w:spacing w:before="100" w:beforeAutospacing="1" w:after="100" w:afterAutospacing="1"/>
    </w:pPr>
  </w:style>
  <w:style w:type="paragraph" w:customStyle="1" w:styleId="st1bis">
    <w:name w:val="st1bis"/>
    <w:basedOn w:val="Normal"/>
    <w:pPr>
      <w:spacing w:before="100" w:beforeAutospacing="1" w:after="100" w:afterAutospacing="1"/>
    </w:pPr>
  </w:style>
  <w:style w:type="paragraph" w:customStyle="1" w:styleId="t1ter">
    <w:name w:val="t1ter"/>
    <w:basedOn w:val="Normal"/>
    <w:pPr>
      <w:spacing w:before="100" w:beforeAutospacing="1" w:after="100" w:afterAutospacing="1"/>
    </w:pPr>
  </w:style>
  <w:style w:type="paragraph" w:customStyle="1" w:styleId="t2">
    <w:name w:val="t2"/>
    <w:basedOn w:val="Normal"/>
    <w:pPr>
      <w:spacing w:before="100" w:beforeAutospacing="1" w:after="100" w:afterAutospacing="1"/>
    </w:pPr>
  </w:style>
  <w:style w:type="paragraph" w:customStyle="1" w:styleId="st2">
    <w:name w:val="st2"/>
    <w:basedOn w:val="Normal"/>
    <w:pPr>
      <w:spacing w:before="100" w:beforeAutospacing="1" w:after="100" w:afterAutospacing="1"/>
    </w:pPr>
  </w:style>
  <w:style w:type="paragraph" w:customStyle="1" w:styleId="t3">
    <w:name w:val="t3"/>
    <w:basedOn w:val="Normal"/>
    <w:pPr>
      <w:spacing w:before="100" w:beforeAutospacing="1" w:after="100" w:afterAutospacing="1"/>
    </w:pPr>
  </w:style>
  <w:style w:type="paragraph" w:customStyle="1" w:styleId="st3">
    <w:name w:val="st3"/>
    <w:basedOn w:val="Normal"/>
    <w:pPr>
      <w:spacing w:before="100" w:beforeAutospacing="1" w:after="100" w:afterAutospacing="1"/>
    </w:pPr>
  </w:style>
  <w:style w:type="paragraph" w:customStyle="1" w:styleId="t3bis">
    <w:name w:val="t3bis"/>
    <w:basedOn w:val="Normal"/>
    <w:pPr>
      <w:spacing w:before="100" w:beforeAutospacing="1" w:after="100" w:afterAutospacing="1"/>
    </w:pPr>
  </w:style>
  <w:style w:type="paragraph" w:customStyle="1" w:styleId="st3bis">
    <w:name w:val="st3bis"/>
    <w:basedOn w:val="Normal"/>
    <w:pPr>
      <w:spacing w:before="100" w:beforeAutospacing="1" w:after="100" w:afterAutospacing="1"/>
    </w:pPr>
  </w:style>
  <w:style w:type="paragraph" w:customStyle="1" w:styleId="t4">
    <w:name w:val="t4"/>
    <w:basedOn w:val="Normal"/>
    <w:pPr>
      <w:spacing w:before="100" w:beforeAutospacing="1" w:after="100" w:afterAutospacing="1"/>
    </w:pPr>
  </w:style>
  <w:style w:type="paragraph" w:customStyle="1" w:styleId="st4">
    <w:name w:val="st4"/>
    <w:basedOn w:val="Normal"/>
    <w:pPr>
      <w:spacing w:before="100" w:beforeAutospacing="1" w:after="100" w:afterAutospacing="1"/>
    </w:pPr>
  </w:style>
  <w:style w:type="paragraph" w:customStyle="1" w:styleId="t5">
    <w:name w:val="t5"/>
    <w:basedOn w:val="Normal"/>
    <w:pPr>
      <w:spacing w:before="100" w:beforeAutospacing="1" w:after="100" w:afterAutospacing="1"/>
    </w:pPr>
  </w:style>
  <w:style w:type="paragraph" w:customStyle="1" w:styleId="st5">
    <w:name w:val="st5"/>
    <w:basedOn w:val="Normal"/>
    <w:pPr>
      <w:spacing w:before="100" w:beforeAutospacing="1" w:after="100" w:afterAutospacing="1"/>
    </w:pPr>
  </w:style>
  <w:style w:type="paragraph" w:customStyle="1" w:styleId="t6">
    <w:name w:val="t6"/>
    <w:basedOn w:val="Normal"/>
    <w:pPr>
      <w:spacing w:before="100" w:beforeAutospacing="1" w:after="100" w:afterAutospacing="1"/>
    </w:pPr>
  </w:style>
  <w:style w:type="paragraph" w:customStyle="1" w:styleId="st6">
    <w:name w:val="st6"/>
    <w:basedOn w:val="Normal"/>
    <w:pPr>
      <w:spacing w:before="100" w:beforeAutospacing="1" w:after="100" w:afterAutospacing="1"/>
    </w:pPr>
  </w:style>
  <w:style w:type="paragraph" w:customStyle="1" w:styleId="t6bis">
    <w:name w:val="t6bis"/>
    <w:basedOn w:val="Normal"/>
    <w:pPr>
      <w:spacing w:before="100" w:beforeAutospacing="1" w:after="100" w:afterAutospacing="1"/>
    </w:pPr>
  </w:style>
  <w:style w:type="paragraph" w:customStyle="1" w:styleId="mcpesppc2">
    <w:name w:val="mcpesp_pc2"/>
    <w:basedOn w:val="Normal"/>
    <w:pPr>
      <w:spacing w:before="100" w:beforeAutospacing="1" w:after="100" w:afterAutospacing="1"/>
    </w:pPr>
  </w:style>
  <w:style w:type="paragraph" w:customStyle="1" w:styleId="t7">
    <w:name w:val="t7"/>
    <w:basedOn w:val="Normal"/>
    <w:pPr>
      <w:spacing w:before="100" w:beforeAutospacing="1" w:after="100" w:afterAutospacing="1"/>
    </w:pPr>
  </w:style>
  <w:style w:type="paragraph" w:customStyle="1" w:styleId="st7">
    <w:name w:val="st7"/>
    <w:basedOn w:val="Normal"/>
    <w:pPr>
      <w:spacing w:before="100" w:beforeAutospacing="1" w:after="100" w:afterAutospacing="1"/>
    </w:pPr>
  </w:style>
  <w:style w:type="paragraph" w:customStyle="1" w:styleId="t8">
    <w:name w:val="t8"/>
    <w:basedOn w:val="Normal"/>
    <w:pPr>
      <w:spacing w:before="100" w:beforeAutospacing="1" w:after="100" w:afterAutospacing="1"/>
    </w:pPr>
  </w:style>
  <w:style w:type="paragraph" w:customStyle="1" w:styleId="st8">
    <w:name w:val="st8"/>
    <w:basedOn w:val="Normal"/>
    <w:pPr>
      <w:spacing w:before="100" w:beforeAutospacing="1" w:after="100" w:afterAutospacing="1"/>
    </w:pPr>
  </w:style>
  <w:style w:type="paragraph" w:customStyle="1" w:styleId="t9">
    <w:name w:val="t9"/>
    <w:basedOn w:val="Normal"/>
    <w:pPr>
      <w:spacing w:before="100" w:beforeAutospacing="1" w:after="100" w:afterAutospacing="1"/>
    </w:pPr>
  </w:style>
  <w:style w:type="paragraph" w:customStyle="1" w:styleId="st9">
    <w:name w:val="st9"/>
    <w:basedOn w:val="Normal"/>
    <w:pPr>
      <w:spacing w:before="100" w:beforeAutospacing="1" w:after="100" w:afterAutospacing="1"/>
    </w:pPr>
  </w:style>
  <w:style w:type="paragraph" w:customStyle="1" w:styleId="t10">
    <w:name w:val="t10"/>
    <w:basedOn w:val="Normal"/>
    <w:pPr>
      <w:spacing w:before="100" w:beforeAutospacing="1" w:after="100" w:afterAutospacing="1"/>
    </w:pPr>
  </w:style>
  <w:style w:type="paragraph" w:customStyle="1" w:styleId="t11">
    <w:name w:val="t11"/>
    <w:basedOn w:val="Normal"/>
    <w:pPr>
      <w:spacing w:before="100" w:beforeAutospacing="1" w:after="100" w:afterAutospacing="1"/>
    </w:pPr>
  </w:style>
  <w:style w:type="paragraph" w:customStyle="1" w:styleId="t12">
    <w:name w:val="t12"/>
    <w:basedOn w:val="Normal"/>
    <w:pPr>
      <w:spacing w:before="100" w:beforeAutospacing="1" w:after="100" w:afterAutospacing="1"/>
    </w:pPr>
  </w:style>
  <w:style w:type="paragraph" w:customStyle="1" w:styleId="t13">
    <w:name w:val="t13"/>
    <w:basedOn w:val="Normal"/>
    <w:pPr>
      <w:spacing w:before="100" w:beforeAutospacing="1" w:after="100" w:afterAutospacing="1"/>
    </w:pPr>
  </w:style>
  <w:style w:type="paragraph" w:customStyle="1" w:styleId="art">
    <w:name w:val="art"/>
    <w:basedOn w:val="Normal"/>
    <w:pPr>
      <w:spacing w:before="100" w:beforeAutospacing="1" w:after="100" w:afterAutospacing="1"/>
    </w:pPr>
  </w:style>
  <w:style w:type="paragraph" w:customStyle="1" w:styleId="artvert">
    <w:name w:val="artvert"/>
    <w:basedOn w:val="Normal"/>
    <w:pPr>
      <w:spacing w:before="100" w:beforeAutospacing="1" w:after="100" w:afterAutospacing="1"/>
    </w:pPr>
  </w:style>
  <w:style w:type="paragraph" w:customStyle="1" w:styleId="txt">
    <w:name w:val="txt"/>
    <w:basedOn w:val="Normal"/>
    <w:pPr>
      <w:spacing w:before="100" w:beforeAutospacing="1" w:after="100" w:afterAutospacing="1"/>
    </w:pPr>
  </w:style>
  <w:style w:type="paragraph" w:customStyle="1" w:styleId="txtbig">
    <w:name w:val="txtbig"/>
    <w:basedOn w:val="Normal"/>
    <w:pPr>
      <w:spacing w:before="100" w:beforeAutospacing="1" w:after="100" w:afterAutospacing="1"/>
    </w:pPr>
  </w:style>
  <w:style w:type="paragraph" w:customStyle="1" w:styleId="txtbigbold">
    <w:name w:val="txtbigbold"/>
    <w:basedOn w:val="Normal"/>
    <w:pPr>
      <w:spacing w:before="100" w:beforeAutospacing="1" w:after="100" w:afterAutospacing="1"/>
    </w:pPr>
  </w:style>
  <w:style w:type="paragraph" w:customStyle="1" w:styleId="txtexp">
    <w:name w:val="txtexp"/>
    <w:basedOn w:val="Normal"/>
    <w:pPr>
      <w:spacing w:before="100" w:beforeAutospacing="1" w:after="100" w:afterAutospacing="1"/>
    </w:pPr>
  </w:style>
  <w:style w:type="paragraph" w:customStyle="1" w:styleId="txtsub">
    <w:name w:val="txtsub"/>
    <w:basedOn w:val="Normal"/>
    <w:pPr>
      <w:spacing w:before="100" w:beforeAutospacing="1" w:after="100" w:afterAutospacing="1"/>
    </w:pPr>
  </w:style>
  <w:style w:type="paragraph" w:customStyle="1" w:styleId="txtbold">
    <w:name w:val="txtbold"/>
    <w:basedOn w:val="Normal"/>
    <w:pPr>
      <w:spacing w:before="100" w:beforeAutospacing="1" w:after="100" w:afterAutospacing="1"/>
    </w:pPr>
  </w:style>
  <w:style w:type="paragraph" w:customStyle="1" w:styleId="tresume">
    <w:name w:val="tresume"/>
    <w:basedOn w:val="Normal"/>
    <w:pPr>
      <w:spacing w:before="100" w:beforeAutospacing="1" w:after="100" w:afterAutospacing="1"/>
    </w:pPr>
  </w:style>
  <w:style w:type="paragraph" w:customStyle="1" w:styleId="txtexpbold">
    <w:name w:val="txtexpbold"/>
    <w:basedOn w:val="Normal"/>
    <w:pPr>
      <w:spacing w:before="100" w:beforeAutospacing="1" w:after="100" w:afterAutospacing="1"/>
    </w:pPr>
  </w:style>
  <w:style w:type="paragraph" w:customStyle="1" w:styleId="txtmodif">
    <w:name w:val="txtmodif"/>
    <w:basedOn w:val="Normal"/>
    <w:pPr>
      <w:spacing w:before="100" w:beforeAutospacing="1" w:after="100" w:afterAutospacing="1"/>
    </w:pPr>
  </w:style>
  <w:style w:type="paragraph" w:customStyle="1" w:styleId="underline1">
    <w:name w:val="underline1"/>
    <w:basedOn w:val="Normal"/>
    <w:pPr>
      <w:spacing w:before="100" w:beforeAutospacing="1" w:after="100" w:afterAutospacing="1"/>
    </w:pPr>
  </w:style>
  <w:style w:type="paragraph" w:customStyle="1" w:styleId="underline2">
    <w:name w:val="underline2"/>
    <w:basedOn w:val="Normal"/>
    <w:pPr>
      <w:spacing w:before="100" w:beforeAutospacing="1" w:after="100" w:afterAutospacing="1"/>
    </w:pPr>
  </w:style>
  <w:style w:type="paragraph" w:customStyle="1" w:styleId="tabunderline1">
    <w:name w:val="tabunderline1"/>
    <w:basedOn w:val="Normal"/>
    <w:pPr>
      <w:spacing w:before="100" w:beforeAutospacing="1" w:after="100" w:afterAutospacing="1"/>
    </w:pPr>
  </w:style>
  <w:style w:type="paragraph" w:customStyle="1" w:styleId="tabunderline2">
    <w:name w:val="tabunderline2"/>
    <w:basedOn w:val="Normal"/>
    <w:pPr>
      <w:spacing w:before="100" w:beforeAutospacing="1" w:after="100" w:afterAutospacing="1"/>
    </w:pPr>
  </w:style>
  <w:style w:type="paragraph" w:customStyle="1" w:styleId="modif">
    <w:name w:val="modif"/>
    <w:basedOn w:val="Normal"/>
    <w:pPr>
      <w:spacing w:before="100" w:beforeAutospacing="1" w:after="100" w:afterAutospacing="1"/>
    </w:pPr>
  </w:style>
  <w:style w:type="paragraph" w:customStyle="1" w:styleId="nolink">
    <w:name w:val="nolink"/>
    <w:basedOn w:val="Normal"/>
    <w:pPr>
      <w:spacing w:before="100" w:beforeAutospacing="1" w:after="100" w:afterAutospacing="1"/>
    </w:pPr>
  </w:style>
  <w:style w:type="paragraph" w:customStyle="1" w:styleId="expos">
    <w:name w:val="expos"/>
    <w:basedOn w:val="Normal"/>
    <w:pPr>
      <w:spacing w:before="100" w:beforeAutospacing="1" w:after="100" w:afterAutospacing="1"/>
    </w:pPr>
  </w:style>
  <w:style w:type="paragraph" w:customStyle="1" w:styleId="exposexp">
    <w:name w:val="exposexp"/>
    <w:basedOn w:val="Normal"/>
    <w:pPr>
      <w:spacing w:before="100" w:beforeAutospacing="1" w:after="100" w:afterAutospacing="1"/>
    </w:pPr>
  </w:style>
  <w:style w:type="paragraph" w:customStyle="1" w:styleId="txtnote">
    <w:name w:val="txtnote"/>
    <w:basedOn w:val="Normal"/>
    <w:pPr>
      <w:spacing w:before="100" w:beforeAutospacing="1" w:after="100" w:afterAutospacing="1"/>
    </w:pPr>
  </w:style>
  <w:style w:type="paragraph" w:customStyle="1" w:styleId="txtnotebold">
    <w:name w:val="txtnotebold"/>
    <w:basedOn w:val="Normal"/>
    <w:pPr>
      <w:spacing w:before="100" w:beforeAutospacing="1" w:after="100" w:afterAutospacing="1"/>
    </w:pPr>
  </w:style>
  <w:style w:type="paragraph" w:customStyle="1" w:styleId="notename">
    <w:name w:val="notename"/>
    <w:basedOn w:val="Normal"/>
    <w:pPr>
      <w:spacing w:before="100" w:beforeAutospacing="1" w:after="100" w:afterAutospacing="1"/>
    </w:pPr>
  </w:style>
  <w:style w:type="paragraph" w:customStyle="1" w:styleId="efl-dynamem-ancien">
    <w:name w:val="efl-dynamem-ancien"/>
    <w:basedOn w:val="Normal"/>
    <w:pPr>
      <w:spacing w:before="100" w:beforeAutospacing="1" w:after="100" w:afterAutospacing="1"/>
    </w:pPr>
  </w:style>
  <w:style w:type="paragraph" w:customStyle="1" w:styleId="efl-dynamem-stabilo">
    <w:name w:val="efl-dynamem-stabilo"/>
    <w:basedOn w:val="Normal"/>
    <w:pPr>
      <w:spacing w:before="100" w:beforeAutospacing="1" w:after="100" w:afterAutospacing="1"/>
    </w:pPr>
  </w:style>
  <w:style w:type="paragraph" w:customStyle="1" w:styleId="dynamem21">
    <w:name w:val="dynamem21"/>
    <w:basedOn w:val="Normal"/>
    <w:pPr>
      <w:spacing w:before="100" w:beforeAutospacing="1" w:after="100" w:afterAutospacing="1"/>
      <w:jc w:val="both"/>
    </w:pPr>
    <w:rPr>
      <w:rFonts w:ascii="Arial" w:hAnsi="Arial" w:cs="Arial"/>
      <w:sz w:val="18"/>
      <w:szCs w:val="18"/>
    </w:rPr>
  </w:style>
  <w:style w:type="paragraph" w:customStyle="1" w:styleId="efl-entryright1">
    <w:name w:val="efl-entry_right1"/>
    <w:basedOn w:val="Normal"/>
    <w:pPr>
      <w:spacing w:before="100" w:beforeAutospacing="1" w:after="100" w:afterAutospacing="1"/>
      <w:jc w:val="right"/>
    </w:pPr>
    <w:rPr>
      <w:sz w:val="18"/>
      <w:szCs w:val="18"/>
    </w:rPr>
  </w:style>
  <w:style w:type="paragraph" w:customStyle="1" w:styleId="efl-entrycenter1">
    <w:name w:val="efl-entry_center1"/>
    <w:basedOn w:val="Normal"/>
    <w:pPr>
      <w:spacing w:before="100" w:beforeAutospacing="1" w:after="100" w:afterAutospacing="1"/>
      <w:jc w:val="center"/>
    </w:pPr>
    <w:rPr>
      <w:sz w:val="18"/>
      <w:szCs w:val="18"/>
    </w:rPr>
  </w:style>
  <w:style w:type="paragraph" w:customStyle="1" w:styleId="efl-entryleft1">
    <w:name w:val="efl-entry_left1"/>
    <w:basedOn w:val="Normal"/>
    <w:pPr>
      <w:spacing w:before="100" w:beforeAutospacing="1" w:after="100" w:afterAutospacing="1"/>
    </w:pPr>
    <w:rPr>
      <w:sz w:val="18"/>
      <w:szCs w:val="18"/>
    </w:rPr>
  </w:style>
  <w:style w:type="paragraph" w:customStyle="1" w:styleId="efl-entry-grise1">
    <w:name w:val="efl-entry-grise1"/>
    <w:basedOn w:val="Normal"/>
    <w:pPr>
      <w:shd w:val="clear" w:color="auto" w:fill="C0C0C0"/>
      <w:spacing w:before="100" w:beforeAutospacing="1" w:after="100" w:afterAutospacing="1"/>
    </w:pPr>
  </w:style>
  <w:style w:type="paragraph" w:customStyle="1" w:styleId="efl-thead1">
    <w:name w:val="efl-thead1"/>
    <w:basedOn w:val="Normal"/>
    <w:pPr>
      <w:spacing w:before="100" w:beforeAutospacing="1" w:after="100" w:afterAutospacing="1"/>
    </w:pPr>
    <w:rPr>
      <w:b/>
      <w:bCs/>
      <w:sz w:val="18"/>
      <w:szCs w:val="18"/>
    </w:rPr>
  </w:style>
  <w:style w:type="paragraph" w:customStyle="1" w:styleId="efl-entryal1">
    <w:name w:val="efl-entryal1"/>
    <w:basedOn w:val="Normal"/>
    <w:pPr>
      <w:spacing w:before="100" w:beforeAutospacing="1" w:after="100" w:afterAutospacing="1"/>
    </w:pPr>
    <w:rPr>
      <w:sz w:val="18"/>
      <w:szCs w:val="18"/>
    </w:rPr>
  </w:style>
  <w:style w:type="paragraph" w:customStyle="1" w:styleId="efl-tfoot-entry1">
    <w:name w:val="efl-tfoot-entry1"/>
    <w:basedOn w:val="Normal"/>
    <w:pPr>
      <w:spacing w:before="100" w:beforeAutospacing="1" w:after="100" w:afterAutospacing="1"/>
    </w:pPr>
    <w:rPr>
      <w:sz w:val="17"/>
      <w:szCs w:val="17"/>
    </w:rPr>
  </w:style>
  <w:style w:type="paragraph" w:customStyle="1" w:styleId="efl-entrylst1">
    <w:name w:val="efl-entrylst1"/>
    <w:basedOn w:val="Normal"/>
    <w:pPr>
      <w:spacing w:before="100" w:beforeAutospacing="1" w:after="100" w:afterAutospacing="1"/>
    </w:pPr>
    <w:rPr>
      <w:sz w:val="18"/>
      <w:szCs w:val="18"/>
    </w:rPr>
  </w:style>
  <w:style w:type="paragraph" w:customStyle="1" w:styleId="efl-tableau1">
    <w:name w:val="efl-tableau1"/>
    <w:basedOn w:val="Normal"/>
    <w:pPr>
      <w:spacing w:before="480" w:after="480"/>
    </w:pPr>
  </w:style>
  <w:style w:type="paragraph" w:customStyle="1" w:styleId="efl-tableaucaption11">
    <w:name w:val="efl-tableaucaption11"/>
    <w:basedOn w:val="Normal"/>
    <w:pPr>
      <w:spacing w:before="100" w:beforeAutospacing="1" w:after="100" w:afterAutospacing="1"/>
    </w:pPr>
    <w:rPr>
      <w:sz w:val="21"/>
      <w:szCs w:val="21"/>
    </w:rPr>
  </w:style>
  <w:style w:type="paragraph" w:customStyle="1" w:styleId="efl-theadal1">
    <w:name w:val="efl-theadal1"/>
    <w:basedOn w:val="Normal"/>
    <w:pPr>
      <w:spacing w:before="100" w:beforeAutospacing="1" w:after="100" w:afterAutospacing="1"/>
    </w:pPr>
    <w:rPr>
      <w:b/>
      <w:bCs/>
      <w:color w:val="000000"/>
      <w:sz w:val="18"/>
      <w:szCs w:val="18"/>
    </w:rPr>
  </w:style>
  <w:style w:type="paragraph" w:customStyle="1" w:styleId="fond1">
    <w:name w:val="fond1"/>
    <w:basedOn w:val="Normal"/>
    <w:pPr>
      <w:spacing w:before="100" w:beforeAutospacing="1" w:after="100" w:afterAutospacing="1"/>
      <w:ind w:left="714"/>
    </w:pPr>
    <w:rPr>
      <w:rFonts w:ascii="Arial" w:hAnsi="Arial" w:cs="Arial"/>
      <w:color w:val="000000"/>
      <w:sz w:val="15"/>
      <w:szCs w:val="15"/>
    </w:rPr>
  </w:style>
  <w:style w:type="paragraph" w:customStyle="1" w:styleId="p-fond1">
    <w:name w:val="p-fond1"/>
    <w:basedOn w:val="Normal"/>
    <w:pPr>
      <w:spacing w:before="100" w:beforeAutospacing="1" w:after="100" w:afterAutospacing="1"/>
    </w:pPr>
    <w:rPr>
      <w:rFonts w:ascii="Arial" w:hAnsi="Arial" w:cs="Arial"/>
      <w:color w:val="000000"/>
      <w:sz w:val="15"/>
      <w:szCs w:val="15"/>
    </w:rPr>
  </w:style>
  <w:style w:type="paragraph" w:customStyle="1" w:styleId="p-no1">
    <w:name w:val="p-no1"/>
    <w:basedOn w:val="Normal"/>
  </w:style>
  <w:style w:type="paragraph" w:customStyle="1" w:styleId="p-content1">
    <w:name w:val="p-content1"/>
    <w:basedOn w:val="Normal"/>
    <w:pPr>
      <w:spacing w:after="100" w:afterAutospacing="1"/>
      <w:ind w:left="714"/>
    </w:pPr>
  </w:style>
  <w:style w:type="paragraph" w:customStyle="1" w:styleId="p-miseajour1">
    <w:name w:val="p-miseajour1"/>
    <w:basedOn w:val="Normal"/>
    <w:pPr>
      <w:shd w:val="clear" w:color="auto" w:fill="D7E6F6"/>
      <w:spacing w:after="100" w:afterAutospacing="1"/>
      <w:ind w:left="714"/>
    </w:pPr>
  </w:style>
  <w:style w:type="paragraph" w:customStyle="1" w:styleId="p-clear1">
    <w:name w:val="p-clear1"/>
    <w:basedOn w:val="Normal"/>
    <w:pPr>
      <w:spacing w:before="100" w:beforeAutospacing="1" w:after="100" w:afterAutospacing="1"/>
    </w:pPr>
  </w:style>
  <w:style w:type="paragraph" w:customStyle="1" w:styleId="preci1">
    <w:name w:val="preci1"/>
    <w:basedOn w:val="Normal"/>
    <w:pPr>
      <w:spacing w:before="75" w:after="100" w:afterAutospacing="1"/>
    </w:pPr>
  </w:style>
  <w:style w:type="paragraph" w:customStyle="1" w:styleId="pc1">
    <w:name w:val="pc1"/>
    <w:basedOn w:val="Normal"/>
    <w:pPr>
      <w:spacing w:before="100" w:beforeAutospacing="1" w:after="100" w:afterAutospacing="1"/>
      <w:ind w:left="714"/>
    </w:pPr>
  </w:style>
  <w:style w:type="paragraph" w:customStyle="1" w:styleId="pc-ret1">
    <w:name w:val="pc-ret1"/>
    <w:basedOn w:val="Normal"/>
    <w:pPr>
      <w:spacing w:before="100" w:beforeAutospacing="1" w:after="100" w:afterAutospacing="1"/>
      <w:ind w:left="1071"/>
    </w:pPr>
  </w:style>
  <w:style w:type="paragraph" w:customStyle="1" w:styleId="p-pc-ret1">
    <w:name w:val="p-pc-ret1"/>
    <w:basedOn w:val="Normal"/>
    <w:pPr>
      <w:spacing w:before="100" w:beforeAutospacing="1" w:after="100" w:afterAutospacing="1"/>
      <w:ind w:left="357"/>
    </w:pPr>
  </w:style>
  <w:style w:type="paragraph" w:customStyle="1" w:styleId="acte-fait1">
    <w:name w:val="acte-fait1"/>
    <w:basedOn w:val="Normal"/>
    <w:pPr>
      <w:spacing w:before="100" w:beforeAutospacing="1" w:after="100" w:afterAutospacing="1"/>
      <w:ind w:left="7143"/>
    </w:pPr>
  </w:style>
  <w:style w:type="paragraph" w:customStyle="1" w:styleId="acte-sign1">
    <w:name w:val="acte-sign1"/>
    <w:basedOn w:val="Normal"/>
    <w:pPr>
      <w:spacing w:before="100" w:beforeAutospacing="1" w:after="100" w:afterAutospacing="1"/>
      <w:ind w:left="8334"/>
    </w:pPr>
  </w:style>
  <w:style w:type="paragraph" w:customStyle="1" w:styleId="exemple1">
    <w:name w:val="exemple1"/>
    <w:basedOn w:val="Normal"/>
    <w:pPr>
      <w:shd w:val="clear" w:color="auto" w:fill="F5F5F5"/>
      <w:spacing w:before="100" w:beforeAutospacing="1" w:after="100" w:afterAutospacing="1"/>
    </w:pPr>
  </w:style>
  <w:style w:type="paragraph" w:customStyle="1" w:styleId="au1">
    <w:name w:val="au1"/>
    <w:basedOn w:val="Normal"/>
    <w:pPr>
      <w:spacing w:before="100" w:beforeAutospacing="1" w:after="100" w:afterAutospacing="1"/>
    </w:pPr>
  </w:style>
  <w:style w:type="paragraph" w:customStyle="1" w:styleId="av1">
    <w:name w:val="av1"/>
    <w:basedOn w:val="Normal"/>
    <w:pPr>
      <w:pBdr>
        <w:top w:val="single" w:sz="6" w:space="2" w:color="000000"/>
        <w:left w:val="single" w:sz="6" w:space="2" w:color="000000"/>
        <w:bottom w:val="single" w:sz="6" w:space="2" w:color="000000"/>
        <w:right w:val="single" w:sz="6" w:space="2" w:color="000000"/>
      </w:pBdr>
      <w:spacing w:before="100" w:beforeAutospacing="1" w:after="100" w:afterAutospacing="1"/>
    </w:pPr>
  </w:style>
  <w:style w:type="paragraph" w:customStyle="1" w:styleId="cadre1">
    <w:name w:val="cadre1"/>
    <w:basedOn w:val="Normal"/>
    <w:pPr>
      <w:pBdr>
        <w:top w:val="single" w:sz="6" w:space="8" w:color="000000"/>
        <w:left w:val="single" w:sz="6" w:space="8" w:color="000000"/>
        <w:bottom w:val="single" w:sz="6" w:space="8" w:color="000000"/>
        <w:right w:val="single" w:sz="6" w:space="8" w:color="000000"/>
      </w:pBdr>
      <w:spacing w:before="100" w:beforeAutospacing="1" w:after="100" w:afterAutospacing="1"/>
    </w:pPr>
  </w:style>
  <w:style w:type="paragraph" w:customStyle="1" w:styleId="cadre-fond-couleur1">
    <w:name w:val="cadre-fond-couleur1"/>
    <w:basedOn w:val="Normal"/>
    <w:pPr>
      <w:pBdr>
        <w:top w:val="single" w:sz="6" w:space="8" w:color="000000"/>
        <w:left w:val="single" w:sz="6" w:space="8" w:color="000000"/>
        <w:bottom w:val="single" w:sz="6" w:space="8" w:color="000000"/>
        <w:right w:val="single" w:sz="6" w:space="8" w:color="000000"/>
      </w:pBdr>
      <w:shd w:val="clear" w:color="auto" w:fill="E9E9E9"/>
      <w:spacing w:before="100" w:beforeAutospacing="1" w:after="100" w:afterAutospacing="1"/>
    </w:pPr>
  </w:style>
  <w:style w:type="paragraph" w:customStyle="1" w:styleId="note-border1">
    <w:name w:val="note-border1"/>
    <w:basedOn w:val="Normal"/>
    <w:pPr>
      <w:pBdr>
        <w:top w:val="single" w:sz="6" w:space="0" w:color="BBBBBB"/>
      </w:pBdr>
      <w:spacing w:before="225" w:after="75"/>
    </w:pPr>
  </w:style>
  <w:style w:type="paragraph" w:customStyle="1" w:styleId="note-name1">
    <w:name w:val="note-name1"/>
    <w:basedOn w:val="Normal"/>
    <w:rPr>
      <w:rFonts w:ascii="Arial" w:hAnsi="Arial" w:cs="Arial"/>
      <w:color w:val="999999"/>
      <w:sz w:val="15"/>
      <w:szCs w:val="15"/>
    </w:rPr>
  </w:style>
  <w:style w:type="paragraph" w:customStyle="1" w:styleId="note-text1">
    <w:name w:val="note-text1"/>
    <w:basedOn w:val="Normal"/>
    <w:pPr>
      <w:spacing w:after="100" w:afterAutospacing="1"/>
      <w:ind w:left="450"/>
    </w:pPr>
    <w:rPr>
      <w:rFonts w:ascii="Arial" w:hAnsi="Arial" w:cs="Arial"/>
      <w:color w:val="000000"/>
      <w:sz w:val="15"/>
      <w:szCs w:val="15"/>
    </w:rPr>
  </w:style>
  <w:style w:type="paragraph" w:customStyle="1" w:styleId="borderbottom1">
    <w:name w:val="borderbottom1"/>
    <w:basedOn w:val="Normal"/>
    <w:pPr>
      <w:pBdr>
        <w:bottom w:val="single" w:sz="6" w:space="0" w:color="000000"/>
      </w:pBdr>
      <w:spacing w:before="100" w:beforeAutospacing="1" w:after="100" w:afterAutospacing="1"/>
    </w:pPr>
  </w:style>
  <w:style w:type="paragraph" w:customStyle="1" w:styleId="borderright1">
    <w:name w:val="borderright1"/>
    <w:basedOn w:val="Normal"/>
    <w:pPr>
      <w:pBdr>
        <w:right w:val="single" w:sz="6" w:space="0" w:color="000000"/>
      </w:pBdr>
      <w:spacing w:before="100" w:beforeAutospacing="1" w:after="100" w:afterAutospacing="1"/>
    </w:pPr>
  </w:style>
  <w:style w:type="paragraph" w:customStyle="1" w:styleId="borderbottomright1">
    <w:name w:val="borderbottomright1"/>
    <w:basedOn w:val="Normal"/>
    <w:pPr>
      <w:pBdr>
        <w:bottom w:val="single" w:sz="6" w:space="0" w:color="000000"/>
        <w:right w:val="single" w:sz="6" w:space="0" w:color="000000"/>
      </w:pBdr>
      <w:spacing w:before="100" w:beforeAutospacing="1" w:after="100" w:afterAutospacing="1"/>
    </w:pPr>
  </w:style>
  <w:style w:type="paragraph" w:customStyle="1" w:styleId="borderleft1">
    <w:name w:val="borderleft1"/>
    <w:basedOn w:val="Normal"/>
    <w:pPr>
      <w:pBdr>
        <w:left w:val="single" w:sz="6" w:space="0" w:color="000000"/>
      </w:pBdr>
      <w:spacing w:before="100" w:beforeAutospacing="1" w:after="100" w:afterAutospacing="1"/>
    </w:pPr>
  </w:style>
  <w:style w:type="paragraph" w:customStyle="1" w:styleId="bordertop1">
    <w:name w:val="bordertop1"/>
    <w:basedOn w:val="Normal"/>
    <w:pPr>
      <w:pBdr>
        <w:top w:val="single" w:sz="6" w:space="0" w:color="000000"/>
      </w:pBdr>
      <w:spacing w:before="100" w:beforeAutospacing="1" w:after="100" w:afterAutospacing="1"/>
    </w:pPr>
  </w:style>
  <w:style w:type="paragraph" w:customStyle="1" w:styleId="borderall1">
    <w:name w:val="borderall1"/>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bordertopbottom1">
    <w:name w:val="bordertopbottom1"/>
    <w:basedOn w:val="Normal"/>
    <w:pPr>
      <w:pBdr>
        <w:top w:val="single" w:sz="6" w:space="0" w:color="000000"/>
        <w:bottom w:val="single" w:sz="6" w:space="0" w:color="000000"/>
      </w:pBdr>
      <w:spacing w:before="100" w:beforeAutospacing="1" w:after="100" w:afterAutospacing="1"/>
    </w:pPr>
  </w:style>
  <w:style w:type="paragraph" w:customStyle="1" w:styleId="bordersides1">
    <w:name w:val="bordersides1"/>
    <w:basedOn w:val="Normal"/>
    <w:pPr>
      <w:pBdr>
        <w:left w:val="single" w:sz="6" w:space="0" w:color="000000"/>
        <w:right w:val="single" w:sz="6" w:space="0" w:color="000000"/>
      </w:pBdr>
      <w:spacing w:before="100" w:beforeAutospacing="1" w:after="100" w:afterAutospacing="1"/>
    </w:pPr>
  </w:style>
  <w:style w:type="paragraph" w:customStyle="1" w:styleId="bordernone1">
    <w:name w:val="bordernone1"/>
    <w:basedOn w:val="Normal"/>
    <w:pPr>
      <w:spacing w:before="100" w:beforeAutospacing="1" w:after="100" w:afterAutospacing="1"/>
    </w:pPr>
  </w:style>
  <w:style w:type="paragraph" w:customStyle="1" w:styleId="docadm1">
    <w:name w:val="docadm1"/>
    <w:basedOn w:val="Normal"/>
    <w:pPr>
      <w:shd w:val="clear" w:color="auto" w:fill="F4E3D8"/>
      <w:spacing w:before="100" w:beforeAutospacing="1" w:after="100" w:afterAutospacing="1"/>
    </w:pPr>
  </w:style>
  <w:style w:type="paragraph" w:customStyle="1" w:styleId="juris1">
    <w:name w:val="juris1"/>
    <w:basedOn w:val="Normal"/>
    <w:pPr>
      <w:shd w:val="clear" w:color="auto" w:fill="F4E3D8"/>
      <w:spacing w:before="100" w:beforeAutospacing="1" w:after="100" w:afterAutospacing="1"/>
    </w:pPr>
  </w:style>
  <w:style w:type="paragraph" w:customStyle="1" w:styleId="abrev-t1">
    <w:name w:val="abrev-t1"/>
    <w:basedOn w:val="Normal"/>
    <w:pPr>
      <w:spacing w:before="100" w:beforeAutospacing="1" w:after="100" w:afterAutospacing="1"/>
    </w:pPr>
    <w:rPr>
      <w:rFonts w:ascii="Arial" w:hAnsi="Arial" w:cs="Arial"/>
      <w:b/>
      <w:bCs/>
      <w:color w:val="999999"/>
      <w:sz w:val="32"/>
      <w:szCs w:val="32"/>
    </w:rPr>
  </w:style>
  <w:style w:type="paragraph" w:customStyle="1" w:styleId="part-t1">
    <w:name w:val="part-t1"/>
    <w:basedOn w:val="Normal"/>
    <w:pPr>
      <w:spacing w:before="100" w:beforeAutospacing="1" w:after="100" w:afterAutospacing="1"/>
    </w:pPr>
    <w:rPr>
      <w:rFonts w:ascii="Arial" w:hAnsi="Arial" w:cs="Arial"/>
      <w:b/>
      <w:bCs/>
      <w:color w:val="999999"/>
      <w:sz w:val="32"/>
      <w:szCs w:val="32"/>
    </w:rPr>
  </w:style>
  <w:style w:type="paragraph" w:customStyle="1" w:styleId="part-st1">
    <w:name w:val="part-st1"/>
    <w:basedOn w:val="Normal"/>
    <w:pPr>
      <w:spacing w:before="100" w:beforeAutospacing="1" w:after="100" w:afterAutospacing="1"/>
    </w:pPr>
    <w:rPr>
      <w:rFonts w:ascii="Arial" w:hAnsi="Arial" w:cs="Arial"/>
      <w:b/>
      <w:bCs/>
      <w:color w:val="999999"/>
      <w:sz w:val="21"/>
      <w:szCs w:val="21"/>
    </w:rPr>
  </w:style>
  <w:style w:type="paragraph" w:customStyle="1" w:styleId="groupe-t1">
    <w:name w:val="groupe-t1"/>
    <w:basedOn w:val="Normal"/>
    <w:pPr>
      <w:spacing w:before="100" w:beforeAutospacing="1" w:after="100" w:afterAutospacing="1"/>
    </w:pPr>
    <w:rPr>
      <w:rFonts w:ascii="Arial" w:hAnsi="Arial" w:cs="Arial"/>
      <w:b/>
      <w:bCs/>
      <w:color w:val="737373"/>
      <w:sz w:val="32"/>
      <w:szCs w:val="32"/>
    </w:rPr>
  </w:style>
  <w:style w:type="paragraph" w:customStyle="1" w:styleId="groupe-st1">
    <w:name w:val="groupe-st1"/>
    <w:basedOn w:val="Normal"/>
    <w:pPr>
      <w:spacing w:before="100" w:beforeAutospacing="1" w:after="100" w:afterAutospacing="1"/>
    </w:pPr>
    <w:rPr>
      <w:rFonts w:ascii="Arial" w:hAnsi="Arial" w:cs="Arial"/>
      <w:b/>
      <w:bCs/>
      <w:color w:val="737373"/>
      <w:sz w:val="21"/>
      <w:szCs w:val="21"/>
    </w:rPr>
  </w:style>
  <w:style w:type="paragraph" w:customStyle="1" w:styleId="titre-t1">
    <w:name w:val="titre-t1"/>
    <w:basedOn w:val="Normal"/>
    <w:pPr>
      <w:spacing w:before="100" w:beforeAutospacing="1" w:after="100" w:afterAutospacing="1"/>
    </w:pPr>
    <w:rPr>
      <w:rFonts w:ascii="Arial" w:hAnsi="Arial" w:cs="Arial"/>
      <w:b/>
      <w:bCs/>
      <w:color w:val="999999"/>
      <w:sz w:val="32"/>
      <w:szCs w:val="32"/>
    </w:rPr>
  </w:style>
  <w:style w:type="paragraph" w:customStyle="1" w:styleId="titre-st1">
    <w:name w:val="titre-st1"/>
    <w:basedOn w:val="Normal"/>
    <w:pPr>
      <w:spacing w:before="100" w:beforeAutospacing="1" w:after="100" w:afterAutospacing="1"/>
    </w:pPr>
    <w:rPr>
      <w:rFonts w:ascii="Arial" w:hAnsi="Arial" w:cs="Arial"/>
      <w:b/>
      <w:bCs/>
      <w:color w:val="999999"/>
      <w:sz w:val="21"/>
      <w:szCs w:val="21"/>
    </w:rPr>
  </w:style>
  <w:style w:type="paragraph" w:customStyle="1" w:styleId="rub-t1">
    <w:name w:val="rub-t1"/>
    <w:basedOn w:val="Normal"/>
    <w:pPr>
      <w:spacing w:before="100" w:beforeAutospacing="1" w:after="100" w:afterAutospacing="1"/>
    </w:pPr>
    <w:rPr>
      <w:rFonts w:ascii="Arial" w:hAnsi="Arial" w:cs="Arial"/>
      <w:b/>
      <w:bCs/>
      <w:color w:val="999999"/>
      <w:sz w:val="32"/>
      <w:szCs w:val="32"/>
    </w:rPr>
  </w:style>
  <w:style w:type="paragraph" w:customStyle="1" w:styleId="rub-st1">
    <w:name w:val="rub-st1"/>
    <w:basedOn w:val="Normal"/>
    <w:pPr>
      <w:spacing w:before="100" w:beforeAutospacing="1" w:after="100" w:afterAutospacing="1"/>
      <w:ind w:left="450"/>
    </w:pPr>
    <w:rPr>
      <w:rFonts w:ascii="Arial" w:hAnsi="Arial" w:cs="Arial"/>
      <w:b/>
      <w:bCs/>
      <w:color w:val="999999"/>
      <w:sz w:val="21"/>
      <w:szCs w:val="21"/>
    </w:rPr>
  </w:style>
  <w:style w:type="paragraph" w:customStyle="1" w:styleId="chap-t1">
    <w:name w:val="chap-t1"/>
    <w:basedOn w:val="Normal"/>
    <w:pPr>
      <w:pBdr>
        <w:bottom w:val="single" w:sz="6" w:space="0" w:color="FF9900"/>
      </w:pBdr>
      <w:spacing w:before="100" w:beforeAutospacing="1" w:after="100" w:afterAutospacing="1"/>
    </w:pPr>
    <w:rPr>
      <w:rFonts w:ascii="Arial" w:hAnsi="Arial" w:cs="Arial"/>
      <w:color w:val="999999"/>
      <w:sz w:val="32"/>
      <w:szCs w:val="32"/>
    </w:rPr>
  </w:style>
  <w:style w:type="paragraph" w:customStyle="1" w:styleId="chap-st1">
    <w:name w:val="chap-st1"/>
    <w:basedOn w:val="Normal"/>
    <w:pPr>
      <w:spacing w:before="100" w:beforeAutospacing="1" w:after="100" w:afterAutospacing="1"/>
      <w:ind w:left="450"/>
    </w:pPr>
    <w:rPr>
      <w:rFonts w:ascii="Arial" w:hAnsi="Arial" w:cs="Arial"/>
      <w:color w:val="999999"/>
      <w:sz w:val="21"/>
      <w:szCs w:val="21"/>
    </w:rPr>
  </w:style>
  <w:style w:type="paragraph" w:customStyle="1" w:styleId="sgroupe-t1">
    <w:name w:val="sgroupe-t1"/>
    <w:basedOn w:val="Normal"/>
    <w:pPr>
      <w:pBdr>
        <w:bottom w:val="single" w:sz="6" w:space="0" w:color="FF9900"/>
      </w:pBdr>
      <w:spacing w:before="100" w:beforeAutospacing="1" w:after="100" w:afterAutospacing="1"/>
    </w:pPr>
    <w:rPr>
      <w:rFonts w:ascii="Arial" w:hAnsi="Arial" w:cs="Arial"/>
      <w:color w:val="737373"/>
      <w:sz w:val="32"/>
      <w:szCs w:val="32"/>
    </w:rPr>
  </w:style>
  <w:style w:type="paragraph" w:customStyle="1" w:styleId="sgroupe-st1">
    <w:name w:val="sgroupe-st1"/>
    <w:basedOn w:val="Normal"/>
    <w:pPr>
      <w:spacing w:before="100" w:beforeAutospacing="1" w:after="100" w:afterAutospacing="1"/>
      <w:ind w:left="450"/>
    </w:pPr>
    <w:rPr>
      <w:rFonts w:ascii="Arial" w:hAnsi="Arial" w:cs="Arial"/>
      <w:color w:val="737373"/>
      <w:sz w:val="21"/>
      <w:szCs w:val="21"/>
    </w:rPr>
  </w:style>
  <w:style w:type="paragraph" w:customStyle="1" w:styleId="sec-t1">
    <w:name w:val="sec-t1"/>
    <w:basedOn w:val="Normal"/>
    <w:pPr>
      <w:spacing w:before="100" w:beforeAutospacing="1" w:after="100" w:afterAutospacing="1"/>
    </w:pPr>
    <w:rPr>
      <w:rFonts w:ascii="Arial" w:hAnsi="Arial" w:cs="Arial"/>
      <w:color w:val="FF9900"/>
      <w:sz w:val="29"/>
      <w:szCs w:val="29"/>
    </w:rPr>
  </w:style>
  <w:style w:type="paragraph" w:customStyle="1" w:styleId="sec-st1">
    <w:name w:val="sec-st1"/>
    <w:basedOn w:val="Normal"/>
    <w:pPr>
      <w:spacing w:before="100" w:beforeAutospacing="1" w:after="100" w:afterAutospacing="1"/>
      <w:ind w:left="300"/>
    </w:pPr>
    <w:rPr>
      <w:rFonts w:ascii="Arial" w:hAnsi="Arial" w:cs="Arial"/>
      <w:color w:val="FF9900"/>
      <w:sz w:val="21"/>
      <w:szCs w:val="21"/>
    </w:rPr>
  </w:style>
  <w:style w:type="paragraph" w:customStyle="1" w:styleId="compte-t1">
    <w:name w:val="compte-t1"/>
    <w:basedOn w:val="Normal"/>
    <w:pPr>
      <w:spacing w:before="100" w:beforeAutospacing="1" w:after="100" w:afterAutospacing="1"/>
    </w:pPr>
    <w:rPr>
      <w:rFonts w:ascii="Arial" w:hAnsi="Arial" w:cs="Arial"/>
      <w:color w:val="737373"/>
      <w:sz w:val="29"/>
      <w:szCs w:val="29"/>
    </w:rPr>
  </w:style>
  <w:style w:type="paragraph" w:customStyle="1" w:styleId="compte-st1">
    <w:name w:val="compte-st1"/>
    <w:basedOn w:val="Normal"/>
    <w:pPr>
      <w:spacing w:before="100" w:beforeAutospacing="1" w:after="100" w:afterAutospacing="1"/>
      <w:ind w:left="300"/>
    </w:pPr>
    <w:rPr>
      <w:rFonts w:ascii="Arial" w:hAnsi="Arial" w:cs="Arial"/>
      <w:color w:val="737373"/>
      <w:sz w:val="21"/>
      <w:szCs w:val="21"/>
    </w:rPr>
  </w:style>
  <w:style w:type="paragraph" w:customStyle="1" w:styleId="nivc-t1">
    <w:name w:val="nivc-t1"/>
    <w:basedOn w:val="Normal"/>
    <w:pPr>
      <w:spacing w:before="100" w:beforeAutospacing="1" w:after="100" w:afterAutospacing="1"/>
    </w:pPr>
    <w:rPr>
      <w:rFonts w:ascii="Arial" w:hAnsi="Arial" w:cs="Arial"/>
      <w:b/>
      <w:bCs/>
      <w:color w:val="790000"/>
      <w:sz w:val="23"/>
      <w:szCs w:val="23"/>
    </w:rPr>
  </w:style>
  <w:style w:type="paragraph" w:customStyle="1" w:styleId="nivc-st1">
    <w:name w:val="nivc-st1"/>
    <w:basedOn w:val="Normal"/>
    <w:pPr>
      <w:spacing w:before="100" w:beforeAutospacing="1" w:after="100" w:afterAutospacing="1"/>
      <w:ind w:left="225"/>
    </w:pPr>
    <w:rPr>
      <w:rFonts w:ascii="Arial" w:hAnsi="Arial" w:cs="Arial"/>
      <w:b/>
      <w:bCs/>
      <w:color w:val="790000"/>
      <w:sz w:val="20"/>
      <w:szCs w:val="20"/>
    </w:rPr>
  </w:style>
  <w:style w:type="paragraph" w:customStyle="1" w:styleId="nivd-t1">
    <w:name w:val="nivd-t1"/>
    <w:basedOn w:val="Normal"/>
    <w:pPr>
      <w:spacing w:before="100" w:beforeAutospacing="1" w:after="100" w:afterAutospacing="1"/>
    </w:pPr>
    <w:rPr>
      <w:rFonts w:ascii="Arial" w:hAnsi="Arial" w:cs="Arial"/>
      <w:b/>
      <w:bCs/>
      <w:color w:val="FF9900"/>
      <w:sz w:val="23"/>
      <w:szCs w:val="23"/>
    </w:rPr>
  </w:style>
  <w:style w:type="paragraph" w:customStyle="1" w:styleId="nivd-st1">
    <w:name w:val="nivd-st1"/>
    <w:basedOn w:val="Normal"/>
    <w:pPr>
      <w:spacing w:before="100" w:beforeAutospacing="1" w:after="100" w:afterAutospacing="1"/>
      <w:ind w:left="225"/>
    </w:pPr>
    <w:rPr>
      <w:rFonts w:ascii="Arial" w:hAnsi="Arial" w:cs="Arial"/>
      <w:b/>
      <w:bCs/>
      <w:color w:val="FF9900"/>
      <w:sz w:val="20"/>
      <w:szCs w:val="20"/>
    </w:rPr>
  </w:style>
  <w:style w:type="paragraph" w:customStyle="1" w:styleId="nive-t1">
    <w:name w:val="nive-t1"/>
    <w:basedOn w:val="Normal"/>
    <w:pPr>
      <w:pBdr>
        <w:bottom w:val="single" w:sz="6" w:space="0" w:color="AAAAAA"/>
      </w:pBdr>
      <w:spacing w:before="100" w:beforeAutospacing="1" w:after="100" w:afterAutospacing="1"/>
    </w:pPr>
    <w:rPr>
      <w:rFonts w:ascii="Arial" w:hAnsi="Arial" w:cs="Arial"/>
      <w:b/>
      <w:bCs/>
      <w:color w:val="790000"/>
      <w:sz w:val="20"/>
      <w:szCs w:val="20"/>
    </w:rPr>
  </w:style>
  <w:style w:type="paragraph" w:customStyle="1" w:styleId="nive-st1">
    <w:name w:val="nive-st1"/>
    <w:basedOn w:val="Normal"/>
    <w:pPr>
      <w:spacing w:before="100" w:beforeAutospacing="1" w:after="100" w:afterAutospacing="1"/>
      <w:ind w:left="150"/>
    </w:pPr>
    <w:rPr>
      <w:rFonts w:ascii="Arial" w:hAnsi="Arial" w:cs="Arial"/>
      <w:b/>
      <w:bCs/>
      <w:color w:val="790000"/>
      <w:sz w:val="17"/>
      <w:szCs w:val="17"/>
    </w:rPr>
  </w:style>
  <w:style w:type="paragraph" w:customStyle="1" w:styleId="nivf-t1">
    <w:name w:val="nivf-t1"/>
    <w:basedOn w:val="Normal"/>
    <w:pPr>
      <w:spacing w:before="100" w:beforeAutospacing="1" w:after="100" w:afterAutospacing="1"/>
    </w:pPr>
    <w:rPr>
      <w:rFonts w:ascii="Arial" w:hAnsi="Arial" w:cs="Arial"/>
      <w:b/>
      <w:bCs/>
      <w:color w:val="FF9900"/>
      <w:sz w:val="20"/>
      <w:szCs w:val="20"/>
    </w:rPr>
  </w:style>
  <w:style w:type="paragraph" w:customStyle="1" w:styleId="nivf-st1">
    <w:name w:val="nivf-st1"/>
    <w:basedOn w:val="Normal"/>
    <w:pPr>
      <w:spacing w:before="100" w:beforeAutospacing="1" w:after="100" w:afterAutospacing="1"/>
      <w:ind w:left="150"/>
    </w:pPr>
    <w:rPr>
      <w:rFonts w:ascii="Arial" w:hAnsi="Arial" w:cs="Arial"/>
      <w:b/>
      <w:bCs/>
      <w:color w:val="FF9900"/>
      <w:sz w:val="17"/>
      <w:szCs w:val="17"/>
    </w:rPr>
  </w:style>
  <w:style w:type="paragraph" w:customStyle="1" w:styleId="nivh-t1">
    <w:name w:val="nivh-t1"/>
    <w:basedOn w:val="Normal"/>
    <w:pPr>
      <w:spacing w:before="100" w:beforeAutospacing="1" w:after="100" w:afterAutospacing="1"/>
      <w:ind w:left="714"/>
    </w:pPr>
    <w:rPr>
      <w:rFonts w:ascii="Arial" w:hAnsi="Arial" w:cs="Arial"/>
      <w:b/>
      <w:bCs/>
      <w:color w:val="790000"/>
      <w:sz w:val="18"/>
      <w:szCs w:val="18"/>
    </w:rPr>
  </w:style>
  <w:style w:type="paragraph" w:customStyle="1" w:styleId="nivh-st1">
    <w:name w:val="nivh-st1"/>
    <w:basedOn w:val="Normal"/>
    <w:pPr>
      <w:spacing w:before="100" w:beforeAutospacing="1" w:after="100" w:afterAutospacing="1"/>
      <w:ind w:left="714"/>
    </w:pPr>
    <w:rPr>
      <w:rFonts w:ascii="Arial" w:hAnsi="Arial" w:cs="Arial"/>
      <w:b/>
      <w:bCs/>
      <w:color w:val="790000"/>
      <w:sz w:val="15"/>
      <w:szCs w:val="15"/>
    </w:rPr>
  </w:style>
  <w:style w:type="paragraph" w:customStyle="1" w:styleId="p-nivh-t1">
    <w:name w:val="p-nivh-t1"/>
    <w:basedOn w:val="Normal"/>
    <w:pPr>
      <w:spacing w:before="100" w:beforeAutospacing="1" w:after="100" w:afterAutospacing="1"/>
    </w:pPr>
    <w:rPr>
      <w:rFonts w:ascii="Arial" w:hAnsi="Arial" w:cs="Arial"/>
      <w:b/>
      <w:bCs/>
      <w:color w:val="790000"/>
      <w:sz w:val="18"/>
      <w:szCs w:val="18"/>
    </w:rPr>
  </w:style>
  <w:style w:type="paragraph" w:customStyle="1" w:styleId="p-nivh-st1">
    <w:name w:val="p-nivh-st1"/>
    <w:basedOn w:val="Normal"/>
    <w:pPr>
      <w:spacing w:before="100" w:beforeAutospacing="1" w:after="100" w:afterAutospacing="1"/>
    </w:pPr>
    <w:rPr>
      <w:rFonts w:ascii="Arial" w:hAnsi="Arial" w:cs="Arial"/>
      <w:b/>
      <w:bCs/>
      <w:color w:val="790000"/>
      <w:sz w:val="15"/>
      <w:szCs w:val="15"/>
    </w:rPr>
  </w:style>
  <w:style w:type="paragraph" w:customStyle="1" w:styleId="nivhbis-t1">
    <w:name w:val="nivhbis-t1"/>
    <w:basedOn w:val="Normal"/>
    <w:pPr>
      <w:spacing w:before="100" w:beforeAutospacing="1" w:after="100" w:afterAutospacing="1"/>
      <w:ind w:left="714"/>
    </w:pPr>
    <w:rPr>
      <w:rFonts w:ascii="Arial" w:hAnsi="Arial" w:cs="Arial"/>
      <w:b/>
      <w:bCs/>
      <w:color w:val="790000"/>
      <w:sz w:val="15"/>
      <w:szCs w:val="15"/>
    </w:rPr>
  </w:style>
  <w:style w:type="paragraph" w:customStyle="1" w:styleId="p-nivhbis-t1">
    <w:name w:val="p-nivhbis-t1"/>
    <w:basedOn w:val="Normal"/>
    <w:pPr>
      <w:spacing w:before="100" w:beforeAutospacing="1" w:after="100" w:afterAutospacing="1"/>
    </w:pPr>
    <w:rPr>
      <w:rFonts w:ascii="Arial" w:hAnsi="Arial" w:cs="Arial"/>
      <w:b/>
      <w:bCs/>
      <w:color w:val="790000"/>
      <w:sz w:val="18"/>
      <w:szCs w:val="18"/>
    </w:rPr>
  </w:style>
  <w:style w:type="paragraph" w:customStyle="1" w:styleId="nivi-t1">
    <w:name w:val="nivi-t1"/>
    <w:basedOn w:val="Normal"/>
    <w:pPr>
      <w:spacing w:before="100" w:beforeAutospacing="1" w:after="100" w:afterAutospacing="1"/>
      <w:ind w:left="714"/>
    </w:pPr>
    <w:rPr>
      <w:rFonts w:ascii="Arial" w:hAnsi="Arial" w:cs="Arial"/>
      <w:b/>
      <w:bCs/>
      <w:color w:val="FF9900"/>
      <w:sz w:val="18"/>
      <w:szCs w:val="18"/>
    </w:rPr>
  </w:style>
  <w:style w:type="paragraph" w:customStyle="1" w:styleId="nivi-st1">
    <w:name w:val="nivi-st1"/>
    <w:basedOn w:val="Normal"/>
    <w:pPr>
      <w:spacing w:before="100" w:beforeAutospacing="1" w:after="100" w:afterAutospacing="1"/>
      <w:ind w:left="595"/>
    </w:pPr>
    <w:rPr>
      <w:rFonts w:ascii="Arial" w:hAnsi="Arial" w:cs="Arial"/>
      <w:b/>
      <w:bCs/>
      <w:color w:val="FF9900"/>
      <w:sz w:val="14"/>
      <w:szCs w:val="14"/>
    </w:rPr>
  </w:style>
  <w:style w:type="paragraph" w:customStyle="1" w:styleId="p-nivi-t1">
    <w:name w:val="p-nivi-t1"/>
    <w:basedOn w:val="Normal"/>
    <w:pPr>
      <w:spacing w:before="100" w:beforeAutospacing="1" w:after="100" w:afterAutospacing="1"/>
    </w:pPr>
    <w:rPr>
      <w:rFonts w:ascii="Arial" w:hAnsi="Arial" w:cs="Arial"/>
      <w:b/>
      <w:bCs/>
      <w:color w:val="FF9900"/>
      <w:sz w:val="18"/>
      <w:szCs w:val="18"/>
    </w:rPr>
  </w:style>
  <w:style w:type="paragraph" w:customStyle="1" w:styleId="p-nivi-st1">
    <w:name w:val="p-nivi-st1"/>
    <w:basedOn w:val="Normal"/>
    <w:pPr>
      <w:spacing w:before="100" w:beforeAutospacing="1" w:after="100" w:afterAutospacing="1"/>
    </w:pPr>
    <w:rPr>
      <w:rFonts w:ascii="Arial" w:hAnsi="Arial" w:cs="Arial"/>
      <w:b/>
      <w:bCs/>
      <w:color w:val="FF9900"/>
      <w:sz w:val="15"/>
      <w:szCs w:val="15"/>
    </w:rPr>
  </w:style>
  <w:style w:type="paragraph" w:customStyle="1" w:styleId="nivj-t1">
    <w:name w:val="nivj-t1"/>
    <w:basedOn w:val="Normal"/>
    <w:pPr>
      <w:spacing w:before="100" w:beforeAutospacing="1" w:after="100" w:afterAutospacing="1"/>
      <w:ind w:left="595"/>
    </w:pPr>
    <w:rPr>
      <w:rFonts w:ascii="Arial" w:hAnsi="Arial" w:cs="Arial"/>
      <w:b/>
      <w:bCs/>
      <w:color w:val="FF9900"/>
      <w:sz w:val="15"/>
      <w:szCs w:val="15"/>
    </w:rPr>
  </w:style>
  <w:style w:type="paragraph" w:customStyle="1" w:styleId="nivm-t1">
    <w:name w:val="nivm-t1"/>
    <w:basedOn w:val="Normal"/>
    <w:pPr>
      <w:spacing w:before="100" w:beforeAutospacing="1" w:after="100" w:afterAutospacing="1"/>
      <w:ind w:left="714"/>
    </w:pPr>
    <w:rPr>
      <w:rFonts w:ascii="Arial" w:hAnsi="Arial" w:cs="Arial"/>
      <w:b/>
      <w:bCs/>
      <w:color w:val="790000"/>
      <w:sz w:val="17"/>
      <w:szCs w:val="17"/>
    </w:rPr>
  </w:style>
  <w:style w:type="paragraph" w:customStyle="1" w:styleId="nivm-st1">
    <w:name w:val="nivm-st1"/>
    <w:basedOn w:val="Normal"/>
    <w:pPr>
      <w:spacing w:before="100" w:beforeAutospacing="1" w:after="100" w:afterAutospacing="1"/>
      <w:ind w:left="714"/>
    </w:pPr>
    <w:rPr>
      <w:rFonts w:ascii="Arial" w:hAnsi="Arial" w:cs="Arial"/>
      <w:b/>
      <w:bCs/>
      <w:color w:val="790000"/>
      <w:sz w:val="14"/>
      <w:szCs w:val="14"/>
    </w:rPr>
  </w:style>
  <w:style w:type="paragraph" w:customStyle="1" w:styleId="p-nivm-t1">
    <w:name w:val="p-nivm-t1"/>
    <w:basedOn w:val="Normal"/>
    <w:pPr>
      <w:spacing w:before="100" w:beforeAutospacing="1" w:after="100" w:afterAutospacing="1"/>
    </w:pPr>
    <w:rPr>
      <w:rFonts w:ascii="Arial" w:hAnsi="Arial" w:cs="Arial"/>
      <w:b/>
      <w:bCs/>
      <w:color w:val="790000"/>
      <w:sz w:val="17"/>
      <w:szCs w:val="17"/>
    </w:rPr>
  </w:style>
  <w:style w:type="paragraph" w:customStyle="1" w:styleId="p-nivm-st1">
    <w:name w:val="p-nivm-st1"/>
    <w:basedOn w:val="Normal"/>
    <w:pPr>
      <w:spacing w:before="100" w:beforeAutospacing="1" w:after="100" w:afterAutospacing="1"/>
    </w:pPr>
    <w:rPr>
      <w:rFonts w:ascii="Arial" w:hAnsi="Arial" w:cs="Arial"/>
      <w:b/>
      <w:bCs/>
      <w:color w:val="790000"/>
      <w:sz w:val="14"/>
      <w:szCs w:val="14"/>
    </w:rPr>
  </w:style>
  <w:style w:type="paragraph" w:customStyle="1" w:styleId="nivp-t1">
    <w:name w:val="nivp-t1"/>
    <w:basedOn w:val="Normal"/>
    <w:pPr>
      <w:spacing w:before="100" w:beforeAutospacing="1" w:after="100" w:afterAutospacing="1"/>
      <w:ind w:left="714"/>
    </w:pPr>
    <w:rPr>
      <w:rFonts w:ascii="Arial" w:hAnsi="Arial" w:cs="Arial"/>
      <w:b/>
      <w:bCs/>
      <w:color w:val="FF9900"/>
      <w:sz w:val="17"/>
      <w:szCs w:val="17"/>
    </w:rPr>
  </w:style>
  <w:style w:type="paragraph" w:customStyle="1" w:styleId="nivp-st1">
    <w:name w:val="nivp-st1"/>
    <w:basedOn w:val="Normal"/>
    <w:pPr>
      <w:spacing w:before="100" w:beforeAutospacing="1" w:after="100" w:afterAutospacing="1"/>
      <w:ind w:left="714"/>
    </w:pPr>
    <w:rPr>
      <w:rFonts w:ascii="Arial" w:hAnsi="Arial" w:cs="Arial"/>
      <w:b/>
      <w:bCs/>
      <w:color w:val="FF9900"/>
      <w:sz w:val="14"/>
      <w:szCs w:val="14"/>
    </w:rPr>
  </w:style>
  <w:style w:type="paragraph" w:customStyle="1" w:styleId="p-nivp-t1">
    <w:name w:val="p-nivp-t1"/>
    <w:basedOn w:val="Normal"/>
    <w:pPr>
      <w:spacing w:before="100" w:beforeAutospacing="1" w:after="100" w:afterAutospacing="1"/>
    </w:pPr>
    <w:rPr>
      <w:rFonts w:ascii="Arial" w:hAnsi="Arial" w:cs="Arial"/>
      <w:b/>
      <w:bCs/>
      <w:color w:val="FF9900"/>
      <w:sz w:val="17"/>
      <w:szCs w:val="17"/>
    </w:rPr>
  </w:style>
  <w:style w:type="paragraph" w:customStyle="1" w:styleId="p-nivp-st1">
    <w:name w:val="p-nivp-st1"/>
    <w:basedOn w:val="Normal"/>
    <w:pPr>
      <w:spacing w:before="100" w:beforeAutospacing="1" w:after="100" w:afterAutospacing="1"/>
    </w:pPr>
    <w:rPr>
      <w:rFonts w:ascii="Arial" w:hAnsi="Arial" w:cs="Arial"/>
      <w:b/>
      <w:bCs/>
      <w:color w:val="FF9900"/>
      <w:sz w:val="14"/>
      <w:szCs w:val="14"/>
    </w:rPr>
  </w:style>
  <w:style w:type="paragraph" w:customStyle="1" w:styleId="nivtxc21">
    <w:name w:val="nivtxc21"/>
    <w:basedOn w:val="Normal"/>
    <w:pPr>
      <w:spacing w:before="75" w:after="100" w:afterAutospacing="1"/>
    </w:pPr>
    <w:rPr>
      <w:rFonts w:ascii="Arial" w:hAnsi="Arial" w:cs="Arial"/>
      <w:b/>
      <w:bCs/>
      <w:sz w:val="17"/>
      <w:szCs w:val="17"/>
    </w:rPr>
  </w:style>
  <w:style w:type="paragraph" w:customStyle="1" w:styleId="txc2rtx1">
    <w:name w:val="txc2rtx1"/>
    <w:basedOn w:val="Normal"/>
    <w:pPr>
      <w:spacing w:before="100" w:beforeAutospacing="1" w:after="100" w:afterAutospacing="1"/>
    </w:pPr>
  </w:style>
  <w:style w:type="paragraph" w:customStyle="1" w:styleId="anx-t1">
    <w:name w:val="anx-t1"/>
    <w:basedOn w:val="Normal"/>
    <w:pPr>
      <w:pBdr>
        <w:bottom w:val="single" w:sz="6" w:space="0" w:color="FF9900"/>
      </w:pBdr>
      <w:spacing w:before="100" w:beforeAutospacing="1" w:after="100" w:afterAutospacing="1"/>
    </w:pPr>
    <w:rPr>
      <w:rFonts w:ascii="Arial" w:hAnsi="Arial" w:cs="Arial"/>
      <w:color w:val="999999"/>
      <w:sz w:val="32"/>
      <w:szCs w:val="32"/>
    </w:rPr>
  </w:style>
  <w:style w:type="paragraph" w:customStyle="1" w:styleId="anx-st1">
    <w:name w:val="anx-st1"/>
    <w:basedOn w:val="Normal"/>
    <w:pPr>
      <w:spacing w:before="100" w:beforeAutospacing="1" w:after="100" w:afterAutospacing="1"/>
    </w:pPr>
    <w:rPr>
      <w:rFonts w:ascii="Arial" w:hAnsi="Arial" w:cs="Arial"/>
      <w:color w:val="999999"/>
      <w:sz w:val="21"/>
      <w:szCs w:val="21"/>
    </w:rPr>
  </w:style>
  <w:style w:type="paragraph" w:customStyle="1" w:styleId="textes-t1">
    <w:name w:val="textes-t1"/>
    <w:basedOn w:val="Normal"/>
    <w:pPr>
      <w:spacing w:before="100" w:beforeAutospacing="1" w:after="100" w:afterAutospacing="1"/>
    </w:pPr>
    <w:rPr>
      <w:rFonts w:ascii="Arial" w:hAnsi="Arial" w:cs="Arial"/>
      <w:color w:val="FF9900"/>
      <w:sz w:val="29"/>
      <w:szCs w:val="29"/>
    </w:rPr>
  </w:style>
  <w:style w:type="paragraph" w:customStyle="1" w:styleId="textes-st1">
    <w:name w:val="textes-st1"/>
    <w:basedOn w:val="Normal"/>
    <w:pPr>
      <w:spacing w:before="100" w:beforeAutospacing="1" w:after="100" w:afterAutospacing="1"/>
    </w:pPr>
    <w:rPr>
      <w:rFonts w:ascii="Arial" w:hAnsi="Arial" w:cs="Arial"/>
      <w:color w:val="FF9900"/>
      <w:sz w:val="21"/>
      <w:szCs w:val="21"/>
    </w:rPr>
  </w:style>
  <w:style w:type="paragraph" w:customStyle="1" w:styleId="textes-sst1">
    <w:name w:val="textes-sst1"/>
    <w:basedOn w:val="Normal"/>
    <w:pPr>
      <w:spacing w:before="100" w:beforeAutospacing="1" w:after="100" w:afterAutospacing="1"/>
    </w:pPr>
    <w:rPr>
      <w:rFonts w:ascii="Arial" w:hAnsi="Arial" w:cs="Arial"/>
      <w:b/>
      <w:bCs/>
      <w:color w:val="790000"/>
      <w:sz w:val="23"/>
      <w:szCs w:val="23"/>
    </w:rPr>
  </w:style>
  <w:style w:type="paragraph" w:customStyle="1" w:styleId="t14">
    <w:name w:val="t14"/>
    <w:basedOn w:val="Normal"/>
    <w:pPr>
      <w:spacing w:before="100" w:beforeAutospacing="1" w:after="100" w:afterAutospacing="1"/>
    </w:pPr>
    <w:rPr>
      <w:rFonts w:ascii="Arial" w:hAnsi="Arial" w:cs="Arial"/>
      <w:b/>
      <w:bCs/>
      <w:color w:val="999999"/>
      <w:sz w:val="32"/>
      <w:szCs w:val="32"/>
    </w:rPr>
  </w:style>
  <w:style w:type="paragraph" w:customStyle="1" w:styleId="st11">
    <w:name w:val="st11"/>
    <w:basedOn w:val="Normal"/>
    <w:pPr>
      <w:spacing w:before="100" w:beforeAutospacing="1" w:after="100" w:afterAutospacing="1"/>
    </w:pPr>
    <w:rPr>
      <w:rFonts w:ascii="Arial" w:hAnsi="Arial" w:cs="Arial"/>
      <w:b/>
      <w:bCs/>
      <w:color w:val="999999"/>
      <w:sz w:val="21"/>
      <w:szCs w:val="21"/>
    </w:rPr>
  </w:style>
  <w:style w:type="paragraph" w:customStyle="1" w:styleId="t1bis1">
    <w:name w:val="t1bis1"/>
    <w:basedOn w:val="Normal"/>
    <w:pPr>
      <w:pBdr>
        <w:bottom w:val="single" w:sz="6" w:space="0" w:color="FF9900"/>
      </w:pBdr>
      <w:spacing w:before="100" w:beforeAutospacing="1" w:after="100" w:afterAutospacing="1"/>
    </w:pPr>
    <w:rPr>
      <w:rFonts w:ascii="Arial" w:hAnsi="Arial" w:cs="Arial"/>
      <w:color w:val="999999"/>
      <w:sz w:val="32"/>
      <w:szCs w:val="32"/>
    </w:rPr>
  </w:style>
  <w:style w:type="paragraph" w:customStyle="1" w:styleId="st1bis1">
    <w:name w:val="st1bis1"/>
    <w:basedOn w:val="Normal"/>
    <w:pPr>
      <w:spacing w:before="100" w:beforeAutospacing="1" w:after="100" w:afterAutospacing="1"/>
    </w:pPr>
    <w:rPr>
      <w:rFonts w:ascii="Arial" w:hAnsi="Arial" w:cs="Arial"/>
      <w:color w:val="999999"/>
      <w:sz w:val="21"/>
      <w:szCs w:val="21"/>
    </w:rPr>
  </w:style>
  <w:style w:type="paragraph" w:customStyle="1" w:styleId="t1ter1">
    <w:name w:val="t1ter1"/>
    <w:basedOn w:val="Normal"/>
    <w:pPr>
      <w:spacing w:before="100" w:beforeAutospacing="1" w:after="100" w:afterAutospacing="1"/>
    </w:pPr>
    <w:rPr>
      <w:rFonts w:ascii="Arial" w:hAnsi="Arial" w:cs="Arial"/>
      <w:color w:val="000000"/>
      <w:sz w:val="32"/>
      <w:szCs w:val="32"/>
    </w:rPr>
  </w:style>
  <w:style w:type="paragraph" w:customStyle="1" w:styleId="t21">
    <w:name w:val="t21"/>
    <w:basedOn w:val="Normal"/>
    <w:pPr>
      <w:spacing w:before="100" w:beforeAutospacing="1" w:after="100" w:afterAutospacing="1"/>
    </w:pPr>
    <w:rPr>
      <w:rFonts w:ascii="Arial" w:hAnsi="Arial" w:cs="Arial"/>
      <w:color w:val="FF9900"/>
      <w:sz w:val="29"/>
      <w:szCs w:val="29"/>
    </w:rPr>
  </w:style>
  <w:style w:type="paragraph" w:customStyle="1" w:styleId="st21">
    <w:name w:val="st21"/>
    <w:basedOn w:val="Normal"/>
    <w:pPr>
      <w:spacing w:before="100" w:beforeAutospacing="1" w:after="100" w:afterAutospacing="1"/>
    </w:pPr>
    <w:rPr>
      <w:rFonts w:ascii="Arial" w:hAnsi="Arial" w:cs="Arial"/>
      <w:color w:val="FF9900"/>
      <w:sz w:val="21"/>
      <w:szCs w:val="21"/>
    </w:rPr>
  </w:style>
  <w:style w:type="paragraph" w:customStyle="1" w:styleId="t31">
    <w:name w:val="t31"/>
    <w:basedOn w:val="Normal"/>
    <w:pPr>
      <w:spacing w:before="100" w:beforeAutospacing="1" w:after="100" w:afterAutospacing="1"/>
    </w:pPr>
    <w:rPr>
      <w:rFonts w:ascii="Arial" w:hAnsi="Arial" w:cs="Arial"/>
      <w:b/>
      <w:bCs/>
      <w:color w:val="790000"/>
      <w:sz w:val="23"/>
      <w:szCs w:val="23"/>
    </w:rPr>
  </w:style>
  <w:style w:type="paragraph" w:customStyle="1" w:styleId="st31">
    <w:name w:val="st31"/>
    <w:basedOn w:val="Normal"/>
    <w:pPr>
      <w:spacing w:before="100" w:beforeAutospacing="1" w:after="100" w:afterAutospacing="1"/>
    </w:pPr>
    <w:rPr>
      <w:rFonts w:ascii="Arial" w:hAnsi="Arial" w:cs="Arial"/>
      <w:b/>
      <w:bCs/>
      <w:color w:val="790000"/>
      <w:sz w:val="20"/>
      <w:szCs w:val="20"/>
    </w:rPr>
  </w:style>
  <w:style w:type="paragraph" w:customStyle="1" w:styleId="t3bis1">
    <w:name w:val="t3bis1"/>
    <w:basedOn w:val="Normal"/>
    <w:pPr>
      <w:spacing w:before="100" w:beforeAutospacing="1" w:after="100" w:afterAutospacing="1"/>
    </w:pPr>
    <w:rPr>
      <w:rFonts w:ascii="Arial" w:hAnsi="Arial" w:cs="Arial"/>
      <w:b/>
      <w:bCs/>
      <w:color w:val="FF9900"/>
      <w:sz w:val="23"/>
      <w:szCs w:val="23"/>
    </w:rPr>
  </w:style>
  <w:style w:type="paragraph" w:customStyle="1" w:styleId="st3bis1">
    <w:name w:val="st3bis1"/>
    <w:basedOn w:val="Normal"/>
    <w:pPr>
      <w:spacing w:before="100" w:beforeAutospacing="1" w:after="100" w:afterAutospacing="1"/>
    </w:pPr>
    <w:rPr>
      <w:rFonts w:ascii="Arial" w:hAnsi="Arial" w:cs="Arial"/>
      <w:b/>
      <w:bCs/>
      <w:color w:val="FF9900"/>
      <w:sz w:val="20"/>
      <w:szCs w:val="20"/>
    </w:rPr>
  </w:style>
  <w:style w:type="paragraph" w:customStyle="1" w:styleId="t41">
    <w:name w:val="t41"/>
    <w:basedOn w:val="Normal"/>
    <w:pPr>
      <w:spacing w:before="100" w:beforeAutospacing="1" w:after="100" w:afterAutospacing="1"/>
    </w:pPr>
    <w:rPr>
      <w:rFonts w:ascii="Arial" w:hAnsi="Arial" w:cs="Arial"/>
      <w:b/>
      <w:bCs/>
      <w:color w:val="790000"/>
      <w:sz w:val="20"/>
      <w:szCs w:val="20"/>
    </w:rPr>
  </w:style>
  <w:style w:type="paragraph" w:customStyle="1" w:styleId="st41">
    <w:name w:val="st41"/>
    <w:basedOn w:val="Normal"/>
    <w:pPr>
      <w:spacing w:before="100" w:beforeAutospacing="1" w:after="100" w:afterAutospacing="1"/>
    </w:pPr>
    <w:rPr>
      <w:rFonts w:ascii="Arial" w:hAnsi="Arial" w:cs="Arial"/>
      <w:b/>
      <w:bCs/>
      <w:color w:val="790000"/>
      <w:sz w:val="17"/>
      <w:szCs w:val="17"/>
    </w:rPr>
  </w:style>
  <w:style w:type="paragraph" w:customStyle="1" w:styleId="t51">
    <w:name w:val="t51"/>
    <w:basedOn w:val="Normal"/>
    <w:pPr>
      <w:spacing w:before="100" w:beforeAutospacing="1" w:after="100" w:afterAutospacing="1"/>
    </w:pPr>
    <w:rPr>
      <w:rFonts w:ascii="Arial" w:hAnsi="Arial" w:cs="Arial"/>
      <w:b/>
      <w:bCs/>
      <w:color w:val="FF9900"/>
      <w:sz w:val="20"/>
      <w:szCs w:val="20"/>
    </w:rPr>
  </w:style>
  <w:style w:type="paragraph" w:customStyle="1" w:styleId="st51">
    <w:name w:val="st51"/>
    <w:basedOn w:val="Normal"/>
    <w:pPr>
      <w:spacing w:before="100" w:beforeAutospacing="1" w:after="100" w:afterAutospacing="1"/>
    </w:pPr>
    <w:rPr>
      <w:rFonts w:ascii="Arial" w:hAnsi="Arial" w:cs="Arial"/>
      <w:b/>
      <w:bCs/>
      <w:color w:val="FF9900"/>
      <w:sz w:val="17"/>
      <w:szCs w:val="17"/>
    </w:rPr>
  </w:style>
  <w:style w:type="paragraph" w:customStyle="1" w:styleId="t61">
    <w:name w:val="t61"/>
    <w:basedOn w:val="Normal"/>
    <w:pPr>
      <w:spacing w:before="100" w:beforeAutospacing="1" w:after="100" w:afterAutospacing="1"/>
    </w:pPr>
    <w:rPr>
      <w:rFonts w:ascii="Arial" w:hAnsi="Arial" w:cs="Arial"/>
      <w:b/>
      <w:bCs/>
      <w:color w:val="790000"/>
      <w:sz w:val="18"/>
      <w:szCs w:val="18"/>
    </w:rPr>
  </w:style>
  <w:style w:type="paragraph" w:customStyle="1" w:styleId="st61">
    <w:name w:val="st61"/>
    <w:basedOn w:val="Normal"/>
    <w:pPr>
      <w:spacing w:before="100" w:beforeAutospacing="1" w:after="100" w:afterAutospacing="1"/>
    </w:pPr>
    <w:rPr>
      <w:rFonts w:ascii="Arial" w:hAnsi="Arial" w:cs="Arial"/>
      <w:b/>
      <w:bCs/>
      <w:color w:val="790000"/>
      <w:sz w:val="15"/>
      <w:szCs w:val="15"/>
    </w:rPr>
  </w:style>
  <w:style w:type="paragraph" w:customStyle="1" w:styleId="t6bis1">
    <w:name w:val="t6bis1"/>
    <w:basedOn w:val="Normal"/>
    <w:pPr>
      <w:spacing w:before="100" w:beforeAutospacing="1" w:after="100" w:afterAutospacing="1"/>
    </w:pPr>
    <w:rPr>
      <w:rFonts w:ascii="Arial" w:hAnsi="Arial" w:cs="Arial"/>
      <w:b/>
      <w:bCs/>
      <w:color w:val="790000"/>
      <w:sz w:val="17"/>
      <w:szCs w:val="17"/>
    </w:rPr>
  </w:style>
  <w:style w:type="paragraph" w:customStyle="1" w:styleId="mcpesppc21">
    <w:name w:val="mcpesp_pc21"/>
    <w:basedOn w:val="Normal"/>
    <w:pPr>
      <w:spacing w:before="100" w:beforeAutospacing="1" w:after="100" w:afterAutospacing="1"/>
    </w:pPr>
    <w:rPr>
      <w:rFonts w:ascii="Arial" w:hAnsi="Arial" w:cs="Arial"/>
      <w:b/>
      <w:bCs/>
      <w:color w:val="79A200"/>
      <w:sz w:val="17"/>
      <w:szCs w:val="17"/>
    </w:rPr>
  </w:style>
  <w:style w:type="paragraph" w:customStyle="1" w:styleId="t71">
    <w:name w:val="t71"/>
    <w:basedOn w:val="Normal"/>
    <w:pPr>
      <w:spacing w:before="100" w:beforeAutospacing="1" w:after="100" w:afterAutospacing="1"/>
    </w:pPr>
    <w:rPr>
      <w:rFonts w:ascii="Arial" w:hAnsi="Arial" w:cs="Arial"/>
      <w:b/>
      <w:bCs/>
      <w:color w:val="FF9900"/>
      <w:sz w:val="18"/>
      <w:szCs w:val="18"/>
    </w:rPr>
  </w:style>
  <w:style w:type="paragraph" w:customStyle="1" w:styleId="st71">
    <w:name w:val="st71"/>
    <w:basedOn w:val="Normal"/>
    <w:pPr>
      <w:spacing w:before="100" w:beforeAutospacing="1" w:after="100" w:afterAutospacing="1"/>
    </w:pPr>
    <w:rPr>
      <w:rFonts w:ascii="Arial" w:hAnsi="Arial" w:cs="Arial"/>
      <w:b/>
      <w:bCs/>
      <w:color w:val="FF9900"/>
      <w:sz w:val="15"/>
      <w:szCs w:val="15"/>
    </w:rPr>
  </w:style>
  <w:style w:type="paragraph" w:customStyle="1" w:styleId="t81">
    <w:name w:val="t81"/>
    <w:basedOn w:val="Normal"/>
    <w:pPr>
      <w:spacing w:before="100" w:beforeAutospacing="1" w:after="100" w:afterAutospacing="1"/>
    </w:pPr>
    <w:rPr>
      <w:rFonts w:ascii="Arial" w:hAnsi="Arial" w:cs="Arial"/>
      <w:b/>
      <w:bCs/>
      <w:color w:val="790000"/>
      <w:sz w:val="17"/>
      <w:szCs w:val="17"/>
    </w:rPr>
  </w:style>
  <w:style w:type="paragraph" w:customStyle="1" w:styleId="st81">
    <w:name w:val="st81"/>
    <w:basedOn w:val="Normal"/>
    <w:pPr>
      <w:spacing w:before="100" w:beforeAutospacing="1" w:after="100" w:afterAutospacing="1"/>
    </w:pPr>
    <w:rPr>
      <w:rFonts w:ascii="Arial" w:hAnsi="Arial" w:cs="Arial"/>
      <w:b/>
      <w:bCs/>
      <w:color w:val="790000"/>
      <w:sz w:val="14"/>
      <w:szCs w:val="14"/>
    </w:rPr>
  </w:style>
  <w:style w:type="paragraph" w:customStyle="1" w:styleId="t91">
    <w:name w:val="t91"/>
    <w:basedOn w:val="Normal"/>
    <w:pPr>
      <w:spacing w:before="100" w:beforeAutospacing="1" w:after="100" w:afterAutospacing="1"/>
    </w:pPr>
    <w:rPr>
      <w:rFonts w:ascii="Arial" w:hAnsi="Arial" w:cs="Arial"/>
      <w:b/>
      <w:bCs/>
      <w:color w:val="FF9900"/>
      <w:sz w:val="17"/>
      <w:szCs w:val="17"/>
    </w:rPr>
  </w:style>
  <w:style w:type="paragraph" w:customStyle="1" w:styleId="st91">
    <w:name w:val="st91"/>
    <w:basedOn w:val="Normal"/>
    <w:pPr>
      <w:spacing w:before="100" w:beforeAutospacing="1" w:after="100" w:afterAutospacing="1"/>
    </w:pPr>
    <w:rPr>
      <w:rFonts w:ascii="Arial" w:hAnsi="Arial" w:cs="Arial"/>
      <w:b/>
      <w:bCs/>
      <w:color w:val="FF9900"/>
      <w:sz w:val="14"/>
      <w:szCs w:val="14"/>
    </w:rPr>
  </w:style>
  <w:style w:type="paragraph" w:customStyle="1" w:styleId="t101">
    <w:name w:val="t101"/>
    <w:basedOn w:val="Normal"/>
    <w:pPr>
      <w:spacing w:before="100" w:beforeAutospacing="1" w:after="100" w:afterAutospacing="1"/>
    </w:pPr>
    <w:rPr>
      <w:rFonts w:ascii="Arial" w:hAnsi="Arial" w:cs="Arial"/>
      <w:b/>
      <w:bCs/>
      <w:color w:val="000000"/>
      <w:sz w:val="18"/>
      <w:szCs w:val="18"/>
      <w:u w:val="single"/>
    </w:rPr>
  </w:style>
  <w:style w:type="paragraph" w:customStyle="1" w:styleId="t111">
    <w:name w:val="t111"/>
    <w:basedOn w:val="Normal"/>
    <w:pPr>
      <w:spacing w:before="100" w:beforeAutospacing="1" w:after="100" w:afterAutospacing="1"/>
    </w:pPr>
    <w:rPr>
      <w:rFonts w:ascii="Arial" w:hAnsi="Arial" w:cs="Arial"/>
      <w:b/>
      <w:bCs/>
      <w:color w:val="000000"/>
      <w:sz w:val="18"/>
      <w:szCs w:val="18"/>
    </w:rPr>
  </w:style>
  <w:style w:type="paragraph" w:customStyle="1" w:styleId="t121">
    <w:name w:val="t121"/>
    <w:basedOn w:val="Normal"/>
    <w:pPr>
      <w:spacing w:before="100" w:beforeAutospacing="1" w:after="100" w:afterAutospacing="1"/>
    </w:pPr>
    <w:rPr>
      <w:rFonts w:ascii="Arial" w:hAnsi="Arial" w:cs="Arial"/>
      <w:b/>
      <w:bCs/>
      <w:color w:val="999999"/>
      <w:sz w:val="18"/>
      <w:szCs w:val="18"/>
      <w:u w:val="single"/>
    </w:rPr>
  </w:style>
  <w:style w:type="paragraph" w:customStyle="1" w:styleId="t131">
    <w:name w:val="t131"/>
    <w:basedOn w:val="Normal"/>
    <w:pPr>
      <w:spacing w:before="100" w:beforeAutospacing="1" w:after="100" w:afterAutospacing="1"/>
    </w:pPr>
    <w:rPr>
      <w:rFonts w:ascii="Arial" w:hAnsi="Arial" w:cs="Arial"/>
      <w:b/>
      <w:bCs/>
      <w:color w:val="999999"/>
      <w:sz w:val="18"/>
      <w:szCs w:val="18"/>
    </w:rPr>
  </w:style>
  <w:style w:type="paragraph" w:customStyle="1" w:styleId="art1">
    <w:name w:val="art1"/>
    <w:basedOn w:val="Normal"/>
    <w:pPr>
      <w:spacing w:before="100" w:beforeAutospacing="1" w:after="100" w:afterAutospacing="1"/>
    </w:pPr>
    <w:rPr>
      <w:rFonts w:ascii="Arial" w:hAnsi="Arial" w:cs="Arial"/>
      <w:b/>
      <w:bCs/>
      <w:color w:val="790000"/>
      <w:sz w:val="18"/>
      <w:szCs w:val="18"/>
    </w:rPr>
  </w:style>
  <w:style w:type="paragraph" w:customStyle="1" w:styleId="artvert1">
    <w:name w:val="artvert1"/>
    <w:basedOn w:val="Normal"/>
    <w:pPr>
      <w:spacing w:before="100" w:beforeAutospacing="1" w:after="100" w:afterAutospacing="1"/>
    </w:pPr>
    <w:rPr>
      <w:rFonts w:ascii="Arial" w:hAnsi="Arial" w:cs="Arial"/>
      <w:b/>
      <w:bCs/>
      <w:color w:val="339900"/>
      <w:sz w:val="18"/>
      <w:szCs w:val="18"/>
    </w:rPr>
  </w:style>
  <w:style w:type="paragraph" w:customStyle="1" w:styleId="txt1">
    <w:name w:val="txt1"/>
    <w:basedOn w:val="Normal"/>
    <w:pPr>
      <w:spacing w:before="100" w:beforeAutospacing="1" w:after="100" w:afterAutospacing="1"/>
    </w:pPr>
    <w:rPr>
      <w:rFonts w:ascii="Arial" w:hAnsi="Arial" w:cs="Arial"/>
      <w:color w:val="000000"/>
      <w:sz w:val="18"/>
      <w:szCs w:val="18"/>
    </w:rPr>
  </w:style>
  <w:style w:type="paragraph" w:customStyle="1" w:styleId="txtbig1">
    <w:name w:val="txtbig1"/>
    <w:basedOn w:val="Normal"/>
    <w:pPr>
      <w:spacing w:before="100" w:beforeAutospacing="1" w:after="100" w:afterAutospacing="1"/>
    </w:pPr>
    <w:rPr>
      <w:rFonts w:ascii="Arial" w:hAnsi="Arial" w:cs="Arial"/>
      <w:color w:val="000000"/>
      <w:sz w:val="21"/>
      <w:szCs w:val="21"/>
    </w:rPr>
  </w:style>
  <w:style w:type="paragraph" w:customStyle="1" w:styleId="txtbigbold1">
    <w:name w:val="txtbigbold1"/>
    <w:basedOn w:val="Normal"/>
    <w:pPr>
      <w:spacing w:before="100" w:beforeAutospacing="1" w:after="100" w:afterAutospacing="1"/>
    </w:pPr>
    <w:rPr>
      <w:rFonts w:ascii="Arial" w:hAnsi="Arial" w:cs="Arial"/>
      <w:b/>
      <w:bCs/>
      <w:color w:val="000000"/>
      <w:sz w:val="21"/>
      <w:szCs w:val="21"/>
    </w:rPr>
  </w:style>
  <w:style w:type="paragraph" w:customStyle="1" w:styleId="txtexp1">
    <w:name w:val="txtexp1"/>
    <w:basedOn w:val="Normal"/>
    <w:pPr>
      <w:spacing w:before="100" w:beforeAutospacing="1" w:after="100" w:afterAutospacing="1"/>
    </w:pPr>
    <w:rPr>
      <w:rFonts w:ascii="Arial" w:hAnsi="Arial" w:cs="Arial"/>
      <w:color w:val="000000"/>
      <w:sz w:val="17"/>
      <w:szCs w:val="17"/>
    </w:rPr>
  </w:style>
  <w:style w:type="paragraph" w:customStyle="1" w:styleId="txtsub1">
    <w:name w:val="txtsub1"/>
    <w:basedOn w:val="Normal"/>
    <w:pPr>
      <w:spacing w:before="100" w:beforeAutospacing="1" w:after="100" w:afterAutospacing="1"/>
    </w:pPr>
    <w:rPr>
      <w:sz w:val="17"/>
      <w:szCs w:val="17"/>
    </w:rPr>
  </w:style>
  <w:style w:type="paragraph" w:customStyle="1" w:styleId="txtbold1">
    <w:name w:val="txtbold1"/>
    <w:basedOn w:val="Normal"/>
    <w:pPr>
      <w:spacing w:before="100" w:beforeAutospacing="1" w:after="100" w:afterAutospacing="1"/>
    </w:pPr>
    <w:rPr>
      <w:rFonts w:ascii="Arial" w:hAnsi="Arial" w:cs="Arial"/>
      <w:b/>
      <w:bCs/>
      <w:color w:val="000000"/>
      <w:sz w:val="18"/>
      <w:szCs w:val="18"/>
    </w:rPr>
  </w:style>
  <w:style w:type="paragraph" w:customStyle="1" w:styleId="tresume1">
    <w:name w:val="tresume1"/>
    <w:basedOn w:val="Normal"/>
    <w:pPr>
      <w:spacing w:before="100" w:beforeAutospacing="1" w:after="100" w:afterAutospacing="1"/>
    </w:pPr>
    <w:rPr>
      <w:rFonts w:ascii="Arial" w:hAnsi="Arial" w:cs="Arial"/>
      <w:b/>
      <w:bCs/>
      <w:color w:val="444444"/>
      <w:sz w:val="18"/>
      <w:szCs w:val="18"/>
    </w:rPr>
  </w:style>
  <w:style w:type="paragraph" w:customStyle="1" w:styleId="txtexpbold1">
    <w:name w:val="txtexpbold1"/>
    <w:basedOn w:val="Normal"/>
    <w:pPr>
      <w:spacing w:before="100" w:beforeAutospacing="1" w:after="100" w:afterAutospacing="1"/>
    </w:pPr>
    <w:rPr>
      <w:rFonts w:ascii="Arial" w:hAnsi="Arial" w:cs="Arial"/>
      <w:b/>
      <w:bCs/>
      <w:color w:val="000000"/>
      <w:sz w:val="17"/>
      <w:szCs w:val="17"/>
    </w:rPr>
  </w:style>
  <w:style w:type="paragraph" w:customStyle="1" w:styleId="txtmodif1">
    <w:name w:val="txtmodif1"/>
    <w:basedOn w:val="Normal"/>
    <w:pPr>
      <w:spacing w:before="100" w:beforeAutospacing="1" w:after="100" w:afterAutospacing="1"/>
    </w:pPr>
    <w:rPr>
      <w:color w:val="4169E1"/>
    </w:rPr>
  </w:style>
  <w:style w:type="paragraph" w:customStyle="1" w:styleId="underline11">
    <w:name w:val="underline11"/>
    <w:basedOn w:val="Normal"/>
    <w:pPr>
      <w:spacing w:before="100" w:beforeAutospacing="1" w:after="100" w:afterAutospacing="1"/>
    </w:pPr>
    <w:rPr>
      <w:u w:val="single"/>
    </w:rPr>
  </w:style>
  <w:style w:type="paragraph" w:customStyle="1" w:styleId="underline21">
    <w:name w:val="underline21"/>
    <w:basedOn w:val="Normal"/>
    <w:pPr>
      <w:pBdr>
        <w:bottom w:val="double" w:sz="2" w:space="0" w:color="000000"/>
      </w:pBdr>
      <w:spacing w:before="100" w:beforeAutospacing="1" w:after="100" w:afterAutospacing="1"/>
    </w:pPr>
  </w:style>
  <w:style w:type="paragraph" w:customStyle="1" w:styleId="tabunderline11">
    <w:name w:val="tabunderline11"/>
    <w:basedOn w:val="Normal"/>
    <w:pPr>
      <w:pBdr>
        <w:bottom w:val="single" w:sz="6" w:space="0" w:color="000000"/>
      </w:pBdr>
      <w:spacing w:before="100" w:beforeAutospacing="1" w:after="15"/>
    </w:pPr>
  </w:style>
  <w:style w:type="paragraph" w:customStyle="1" w:styleId="tabunderline21">
    <w:name w:val="tabunderline21"/>
    <w:basedOn w:val="Normal"/>
    <w:pPr>
      <w:pBdr>
        <w:bottom w:val="dashed" w:sz="6" w:space="0" w:color="000000"/>
      </w:pBdr>
      <w:spacing w:before="100" w:beforeAutospacing="1" w:after="100" w:afterAutospacing="1"/>
    </w:pPr>
  </w:style>
  <w:style w:type="paragraph" w:customStyle="1" w:styleId="modif1">
    <w:name w:val="modif1"/>
    <w:basedOn w:val="Normal"/>
    <w:pPr>
      <w:spacing w:before="100" w:beforeAutospacing="1" w:after="100" w:afterAutospacing="1"/>
    </w:pPr>
    <w:rPr>
      <w:color w:val="4169E1"/>
    </w:rPr>
  </w:style>
  <w:style w:type="paragraph" w:customStyle="1" w:styleId="nolink1">
    <w:name w:val="nolink1"/>
    <w:basedOn w:val="Normal"/>
    <w:pPr>
      <w:spacing w:before="100" w:beforeAutospacing="1" w:after="100" w:afterAutospacing="1"/>
    </w:pPr>
    <w:rPr>
      <w:rFonts w:ascii="Arial" w:hAnsi="Arial" w:cs="Arial"/>
      <w:b/>
      <w:bCs/>
      <w:color w:val="790000"/>
      <w:sz w:val="18"/>
      <w:szCs w:val="18"/>
    </w:rPr>
  </w:style>
  <w:style w:type="paragraph" w:customStyle="1" w:styleId="expos1">
    <w:name w:val="expos1"/>
    <w:basedOn w:val="Normal"/>
    <w:pPr>
      <w:spacing w:before="100" w:beforeAutospacing="1" w:after="100" w:afterAutospacing="1" w:line="120" w:lineRule="atLeast"/>
    </w:pPr>
    <w:rPr>
      <w:rFonts w:ascii="Arial" w:hAnsi="Arial" w:cs="Arial"/>
    </w:rPr>
  </w:style>
  <w:style w:type="paragraph" w:customStyle="1" w:styleId="exposexp1">
    <w:name w:val="exposexp1"/>
    <w:basedOn w:val="Normal"/>
    <w:pPr>
      <w:spacing w:before="100" w:beforeAutospacing="1" w:after="100" w:afterAutospacing="1"/>
    </w:pPr>
    <w:rPr>
      <w:rFonts w:ascii="Arial" w:hAnsi="Arial" w:cs="Arial"/>
      <w:sz w:val="14"/>
      <w:szCs w:val="14"/>
    </w:rPr>
  </w:style>
  <w:style w:type="paragraph" w:customStyle="1" w:styleId="txtnote1">
    <w:name w:val="txtnote1"/>
    <w:basedOn w:val="Normal"/>
    <w:pPr>
      <w:spacing w:before="100" w:beforeAutospacing="1" w:after="100" w:afterAutospacing="1"/>
    </w:pPr>
    <w:rPr>
      <w:rFonts w:ascii="Arial" w:hAnsi="Arial" w:cs="Arial"/>
      <w:color w:val="000000"/>
      <w:sz w:val="15"/>
      <w:szCs w:val="15"/>
    </w:rPr>
  </w:style>
  <w:style w:type="paragraph" w:customStyle="1" w:styleId="txtnotebold1">
    <w:name w:val="txtnotebold1"/>
    <w:basedOn w:val="Normal"/>
    <w:pPr>
      <w:spacing w:before="100" w:beforeAutospacing="1" w:after="100" w:afterAutospacing="1"/>
    </w:pPr>
    <w:rPr>
      <w:rFonts w:ascii="Arial" w:hAnsi="Arial" w:cs="Arial"/>
      <w:b/>
      <w:bCs/>
      <w:color w:val="000000"/>
      <w:sz w:val="15"/>
      <w:szCs w:val="15"/>
    </w:rPr>
  </w:style>
  <w:style w:type="paragraph" w:customStyle="1" w:styleId="notename1">
    <w:name w:val="notename1"/>
    <w:basedOn w:val="Normal"/>
    <w:pPr>
      <w:spacing w:before="100" w:beforeAutospacing="1" w:after="100" w:afterAutospacing="1"/>
    </w:pPr>
    <w:rPr>
      <w:rFonts w:ascii="Arial" w:hAnsi="Arial" w:cs="Arial"/>
      <w:color w:val="999999"/>
      <w:sz w:val="15"/>
      <w:szCs w:val="15"/>
    </w:rPr>
  </w:style>
  <w:style w:type="paragraph" w:customStyle="1" w:styleId="efl-dynamem-ancien1">
    <w:name w:val="efl-dynamem-ancien1"/>
    <w:basedOn w:val="Normal"/>
    <w:pPr>
      <w:spacing w:before="100" w:beforeAutospacing="1" w:after="100" w:afterAutospacing="1"/>
    </w:pPr>
    <w:rPr>
      <w:strike/>
    </w:rPr>
  </w:style>
  <w:style w:type="paragraph" w:customStyle="1" w:styleId="efl-dynamem-stabilo1">
    <w:name w:val="efl-dynamem-stabilo1"/>
    <w:basedOn w:val="Normal"/>
    <w:pPr>
      <w:shd w:val="clear" w:color="auto" w:fill="FFE1C4"/>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32860296">
      <w:marLeft w:val="0"/>
      <w:marRight w:val="0"/>
      <w:marTop w:val="0"/>
      <w:marBottom w:val="0"/>
      <w:divBdr>
        <w:top w:val="none" w:sz="0" w:space="0" w:color="auto"/>
        <w:left w:val="none" w:sz="0" w:space="0" w:color="auto"/>
        <w:bottom w:val="none" w:sz="0" w:space="0" w:color="auto"/>
        <w:right w:val="none" w:sz="0" w:space="0" w:color="auto"/>
      </w:divBdr>
      <w:divsChild>
        <w:div w:id="532114820">
          <w:marLeft w:val="0"/>
          <w:marRight w:val="0"/>
          <w:marTop w:val="0"/>
          <w:marBottom w:val="0"/>
          <w:divBdr>
            <w:top w:val="none" w:sz="0" w:space="0" w:color="auto"/>
            <w:left w:val="none" w:sz="0" w:space="0" w:color="auto"/>
            <w:bottom w:val="none" w:sz="0" w:space="0" w:color="auto"/>
            <w:right w:val="none" w:sz="0" w:space="0" w:color="auto"/>
          </w:divBdr>
          <w:divsChild>
            <w:div w:id="1047218695">
              <w:marLeft w:val="6"/>
              <w:marRight w:val="0"/>
              <w:marTop w:val="0"/>
              <w:marBottom w:val="0"/>
              <w:divBdr>
                <w:top w:val="none" w:sz="0" w:space="0" w:color="auto"/>
                <w:left w:val="none" w:sz="0" w:space="0" w:color="auto"/>
                <w:bottom w:val="none" w:sz="0" w:space="0" w:color="auto"/>
                <w:right w:val="none" w:sz="0" w:space="0" w:color="auto"/>
              </w:divBdr>
              <w:divsChild>
                <w:div w:id="1506170248">
                  <w:marLeft w:val="0"/>
                  <w:marRight w:val="0"/>
                  <w:marTop w:val="0"/>
                  <w:marBottom w:val="0"/>
                  <w:divBdr>
                    <w:top w:val="none" w:sz="0" w:space="0" w:color="auto"/>
                    <w:left w:val="none" w:sz="0" w:space="0" w:color="auto"/>
                    <w:bottom w:val="none" w:sz="0" w:space="0" w:color="auto"/>
                    <w:right w:val="none" w:sz="0" w:space="0" w:color="auto"/>
                  </w:divBdr>
                  <w:divsChild>
                    <w:div w:id="493106049">
                      <w:marLeft w:val="0"/>
                      <w:marRight w:val="0"/>
                      <w:marTop w:val="0"/>
                      <w:marBottom w:val="0"/>
                      <w:divBdr>
                        <w:top w:val="none" w:sz="0" w:space="0" w:color="auto"/>
                        <w:left w:val="none" w:sz="0" w:space="0" w:color="auto"/>
                        <w:bottom w:val="none" w:sz="0" w:space="0" w:color="auto"/>
                        <w:right w:val="none" w:sz="0" w:space="0" w:color="auto"/>
                      </w:divBdr>
                    </w:div>
                    <w:div w:id="1995987036">
                      <w:marLeft w:val="6"/>
                      <w:marRight w:val="0"/>
                      <w:marTop w:val="0"/>
                      <w:marBottom w:val="0"/>
                      <w:divBdr>
                        <w:top w:val="none" w:sz="0" w:space="0" w:color="auto"/>
                        <w:left w:val="none" w:sz="0" w:space="0" w:color="auto"/>
                        <w:bottom w:val="none" w:sz="0" w:space="0" w:color="auto"/>
                        <w:right w:val="none" w:sz="0" w:space="0" w:color="auto"/>
                      </w:divBdr>
                    </w:div>
                  </w:divsChild>
                </w:div>
                <w:div w:id="1557737715">
                  <w:marLeft w:val="0"/>
                  <w:marRight w:val="0"/>
                  <w:marTop w:val="0"/>
                  <w:marBottom w:val="0"/>
                  <w:divBdr>
                    <w:top w:val="none" w:sz="0" w:space="0" w:color="auto"/>
                    <w:left w:val="none" w:sz="0" w:space="0" w:color="auto"/>
                    <w:bottom w:val="none" w:sz="0" w:space="0" w:color="auto"/>
                    <w:right w:val="none" w:sz="0" w:space="0" w:color="auto"/>
                  </w:divBdr>
                  <w:divsChild>
                    <w:div w:id="1653681541">
                      <w:marLeft w:val="6"/>
                      <w:marRight w:val="0"/>
                      <w:marTop w:val="0"/>
                      <w:marBottom w:val="0"/>
                      <w:divBdr>
                        <w:top w:val="none" w:sz="0" w:space="0" w:color="auto"/>
                        <w:left w:val="none" w:sz="0" w:space="0" w:color="auto"/>
                        <w:bottom w:val="none" w:sz="0" w:space="0" w:color="auto"/>
                        <w:right w:val="none" w:sz="0" w:space="0" w:color="auto"/>
                      </w:divBdr>
                    </w:div>
                  </w:divsChild>
                </w:div>
                <w:div w:id="1744521971">
                  <w:marLeft w:val="0"/>
                  <w:marRight w:val="0"/>
                  <w:marTop w:val="0"/>
                  <w:marBottom w:val="0"/>
                  <w:divBdr>
                    <w:top w:val="none" w:sz="0" w:space="0" w:color="auto"/>
                    <w:left w:val="none" w:sz="0" w:space="0" w:color="auto"/>
                    <w:bottom w:val="none" w:sz="0" w:space="0" w:color="auto"/>
                    <w:right w:val="none" w:sz="0" w:space="0" w:color="auto"/>
                  </w:divBdr>
                  <w:divsChild>
                    <w:div w:id="935478142">
                      <w:marLeft w:val="6"/>
                      <w:marRight w:val="0"/>
                      <w:marTop w:val="0"/>
                      <w:marBottom w:val="0"/>
                      <w:divBdr>
                        <w:top w:val="none" w:sz="0" w:space="0" w:color="auto"/>
                        <w:left w:val="none" w:sz="0" w:space="0" w:color="auto"/>
                        <w:bottom w:val="none" w:sz="0" w:space="0" w:color="auto"/>
                        <w:right w:val="none" w:sz="0" w:space="0" w:color="auto"/>
                      </w:divBdr>
                    </w:div>
                  </w:divsChild>
                </w:div>
                <w:div w:id="1023944459">
                  <w:marLeft w:val="0"/>
                  <w:marRight w:val="0"/>
                  <w:marTop w:val="0"/>
                  <w:marBottom w:val="0"/>
                  <w:divBdr>
                    <w:top w:val="none" w:sz="0" w:space="0" w:color="auto"/>
                    <w:left w:val="none" w:sz="0" w:space="0" w:color="auto"/>
                    <w:bottom w:val="none" w:sz="0" w:space="0" w:color="auto"/>
                    <w:right w:val="none" w:sz="0" w:space="0" w:color="auto"/>
                  </w:divBdr>
                  <w:divsChild>
                    <w:div w:id="1534154148">
                      <w:marLeft w:val="0"/>
                      <w:marRight w:val="0"/>
                      <w:marTop w:val="0"/>
                      <w:marBottom w:val="0"/>
                      <w:divBdr>
                        <w:top w:val="none" w:sz="0" w:space="0" w:color="auto"/>
                        <w:left w:val="none" w:sz="0" w:space="0" w:color="auto"/>
                        <w:bottom w:val="none" w:sz="0" w:space="0" w:color="auto"/>
                        <w:right w:val="none" w:sz="0" w:space="0" w:color="auto"/>
                      </w:divBdr>
                    </w:div>
                  </w:divsChild>
                </w:div>
                <w:div w:id="1811904283">
                  <w:marLeft w:val="0"/>
                  <w:marRight w:val="0"/>
                  <w:marTop w:val="0"/>
                  <w:marBottom w:val="0"/>
                  <w:divBdr>
                    <w:top w:val="none" w:sz="0" w:space="0" w:color="auto"/>
                    <w:left w:val="none" w:sz="0" w:space="0" w:color="auto"/>
                    <w:bottom w:val="none" w:sz="0" w:space="0" w:color="auto"/>
                    <w:right w:val="none" w:sz="0" w:space="0" w:color="auto"/>
                  </w:divBdr>
                  <w:divsChild>
                    <w:div w:id="349180268">
                      <w:marLeft w:val="6"/>
                      <w:marRight w:val="0"/>
                      <w:marTop w:val="0"/>
                      <w:marBottom w:val="0"/>
                      <w:divBdr>
                        <w:top w:val="none" w:sz="0" w:space="0" w:color="auto"/>
                        <w:left w:val="none" w:sz="0" w:space="0" w:color="auto"/>
                        <w:bottom w:val="none" w:sz="0" w:space="0" w:color="auto"/>
                        <w:right w:val="none" w:sz="0" w:space="0" w:color="auto"/>
                      </w:divBdr>
                    </w:div>
                  </w:divsChild>
                </w:div>
                <w:div w:id="1040594053">
                  <w:marLeft w:val="0"/>
                  <w:marRight w:val="0"/>
                  <w:marTop w:val="0"/>
                  <w:marBottom w:val="0"/>
                  <w:divBdr>
                    <w:top w:val="none" w:sz="0" w:space="0" w:color="auto"/>
                    <w:left w:val="none" w:sz="0" w:space="0" w:color="auto"/>
                    <w:bottom w:val="none" w:sz="0" w:space="0" w:color="auto"/>
                    <w:right w:val="none" w:sz="0" w:space="0" w:color="auto"/>
                  </w:divBdr>
                  <w:divsChild>
                    <w:div w:id="1688680307">
                      <w:marLeft w:val="6"/>
                      <w:marRight w:val="0"/>
                      <w:marTop w:val="0"/>
                      <w:marBottom w:val="0"/>
                      <w:divBdr>
                        <w:top w:val="none" w:sz="0" w:space="0" w:color="auto"/>
                        <w:left w:val="none" w:sz="0" w:space="0" w:color="auto"/>
                        <w:bottom w:val="none" w:sz="0" w:space="0" w:color="auto"/>
                        <w:right w:val="none" w:sz="0" w:space="0" w:color="auto"/>
                      </w:divBdr>
                      <w:divsChild>
                        <w:div w:id="1308124373">
                          <w:marLeft w:val="0"/>
                          <w:marRight w:val="0"/>
                          <w:marTop w:val="0"/>
                          <w:marBottom w:val="0"/>
                          <w:divBdr>
                            <w:top w:val="none" w:sz="0" w:space="0" w:color="auto"/>
                            <w:left w:val="none" w:sz="0" w:space="0" w:color="auto"/>
                            <w:bottom w:val="none" w:sz="0" w:space="0" w:color="auto"/>
                            <w:right w:val="none" w:sz="0" w:space="0" w:color="auto"/>
                          </w:divBdr>
                        </w:div>
                        <w:div w:id="1603223678">
                          <w:marLeft w:val="0"/>
                          <w:marRight w:val="0"/>
                          <w:marTop w:val="0"/>
                          <w:marBottom w:val="0"/>
                          <w:divBdr>
                            <w:top w:val="none" w:sz="0" w:space="0" w:color="auto"/>
                            <w:left w:val="none" w:sz="0" w:space="0" w:color="auto"/>
                            <w:bottom w:val="none" w:sz="0" w:space="0" w:color="auto"/>
                            <w:right w:val="none" w:sz="0" w:space="0" w:color="auto"/>
                          </w:divBdr>
                          <w:divsChild>
                            <w:div w:id="1882129954">
                              <w:marLeft w:val="0"/>
                              <w:marRight w:val="0"/>
                              <w:marTop w:val="0"/>
                              <w:marBottom w:val="0"/>
                              <w:divBdr>
                                <w:top w:val="none" w:sz="0" w:space="0" w:color="auto"/>
                                <w:left w:val="none" w:sz="0" w:space="0" w:color="auto"/>
                                <w:bottom w:val="none" w:sz="0" w:space="0" w:color="auto"/>
                                <w:right w:val="none" w:sz="0" w:space="0" w:color="auto"/>
                              </w:divBdr>
                            </w:div>
                            <w:div w:id="1238395639">
                              <w:marLeft w:val="0"/>
                              <w:marRight w:val="0"/>
                              <w:marTop w:val="0"/>
                              <w:marBottom w:val="0"/>
                              <w:divBdr>
                                <w:top w:val="none" w:sz="0" w:space="0" w:color="auto"/>
                                <w:left w:val="none" w:sz="0" w:space="0" w:color="auto"/>
                                <w:bottom w:val="none" w:sz="0" w:space="0" w:color="auto"/>
                                <w:right w:val="none" w:sz="0" w:space="0" w:color="auto"/>
                              </w:divBdr>
                            </w:div>
                            <w:div w:id="54225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956201">
                  <w:marLeft w:val="0"/>
                  <w:marRight w:val="0"/>
                  <w:marTop w:val="0"/>
                  <w:marBottom w:val="0"/>
                  <w:divBdr>
                    <w:top w:val="none" w:sz="0" w:space="0" w:color="auto"/>
                    <w:left w:val="none" w:sz="0" w:space="0" w:color="auto"/>
                    <w:bottom w:val="none" w:sz="0" w:space="0" w:color="auto"/>
                    <w:right w:val="none" w:sz="0" w:space="0" w:color="auto"/>
                  </w:divBdr>
                  <w:divsChild>
                    <w:div w:id="908081917">
                      <w:marLeft w:val="6"/>
                      <w:marRight w:val="0"/>
                      <w:marTop w:val="0"/>
                      <w:marBottom w:val="0"/>
                      <w:divBdr>
                        <w:top w:val="none" w:sz="0" w:space="0" w:color="auto"/>
                        <w:left w:val="none" w:sz="0" w:space="0" w:color="auto"/>
                        <w:bottom w:val="none" w:sz="0" w:space="0" w:color="auto"/>
                        <w:right w:val="none" w:sz="0" w:space="0" w:color="auto"/>
                      </w:divBdr>
                      <w:divsChild>
                        <w:div w:id="332221500">
                          <w:marLeft w:val="0"/>
                          <w:marRight w:val="0"/>
                          <w:marTop w:val="0"/>
                          <w:marBottom w:val="0"/>
                          <w:divBdr>
                            <w:top w:val="none" w:sz="0" w:space="0" w:color="auto"/>
                            <w:left w:val="none" w:sz="0" w:space="0" w:color="auto"/>
                            <w:bottom w:val="none" w:sz="0" w:space="0" w:color="auto"/>
                            <w:right w:val="none" w:sz="0" w:space="0" w:color="auto"/>
                          </w:divBdr>
                        </w:div>
                        <w:div w:id="1099521923">
                          <w:marLeft w:val="0"/>
                          <w:marRight w:val="0"/>
                          <w:marTop w:val="0"/>
                          <w:marBottom w:val="0"/>
                          <w:divBdr>
                            <w:top w:val="none" w:sz="0" w:space="0" w:color="auto"/>
                            <w:left w:val="none" w:sz="0" w:space="0" w:color="auto"/>
                            <w:bottom w:val="none" w:sz="0" w:space="0" w:color="auto"/>
                            <w:right w:val="none" w:sz="0" w:space="0" w:color="auto"/>
                          </w:divBdr>
                          <w:divsChild>
                            <w:div w:id="1062099138">
                              <w:marLeft w:val="0"/>
                              <w:marRight w:val="0"/>
                              <w:marTop w:val="0"/>
                              <w:marBottom w:val="0"/>
                              <w:divBdr>
                                <w:top w:val="none" w:sz="0" w:space="0" w:color="auto"/>
                                <w:left w:val="none" w:sz="0" w:space="0" w:color="auto"/>
                                <w:bottom w:val="none" w:sz="0" w:space="0" w:color="auto"/>
                                <w:right w:val="none" w:sz="0" w:space="0" w:color="auto"/>
                              </w:divBdr>
                            </w:div>
                            <w:div w:id="608396904">
                              <w:marLeft w:val="0"/>
                              <w:marRight w:val="0"/>
                              <w:marTop w:val="0"/>
                              <w:marBottom w:val="0"/>
                              <w:divBdr>
                                <w:top w:val="none" w:sz="0" w:space="0" w:color="auto"/>
                                <w:left w:val="none" w:sz="0" w:space="0" w:color="auto"/>
                                <w:bottom w:val="none" w:sz="0" w:space="0" w:color="auto"/>
                                <w:right w:val="none" w:sz="0" w:space="0" w:color="auto"/>
                              </w:divBdr>
                            </w:div>
                            <w:div w:id="1253660212">
                              <w:marLeft w:val="0"/>
                              <w:marRight w:val="0"/>
                              <w:marTop w:val="0"/>
                              <w:marBottom w:val="0"/>
                              <w:divBdr>
                                <w:top w:val="none" w:sz="0" w:space="0" w:color="auto"/>
                                <w:left w:val="none" w:sz="0" w:space="0" w:color="auto"/>
                                <w:bottom w:val="none" w:sz="0" w:space="0" w:color="auto"/>
                                <w:right w:val="none" w:sz="0" w:space="0" w:color="auto"/>
                              </w:divBdr>
                            </w:div>
                            <w:div w:id="92210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178197">
                  <w:marLeft w:val="0"/>
                  <w:marRight w:val="0"/>
                  <w:marTop w:val="0"/>
                  <w:marBottom w:val="0"/>
                  <w:divBdr>
                    <w:top w:val="none" w:sz="0" w:space="0" w:color="auto"/>
                    <w:left w:val="none" w:sz="0" w:space="0" w:color="auto"/>
                    <w:bottom w:val="none" w:sz="0" w:space="0" w:color="auto"/>
                    <w:right w:val="none" w:sz="0" w:space="0" w:color="auto"/>
                  </w:divBdr>
                  <w:divsChild>
                    <w:div w:id="1475874297">
                      <w:marLeft w:val="6"/>
                      <w:marRight w:val="0"/>
                      <w:marTop w:val="0"/>
                      <w:marBottom w:val="0"/>
                      <w:divBdr>
                        <w:top w:val="none" w:sz="0" w:space="0" w:color="auto"/>
                        <w:left w:val="none" w:sz="0" w:space="0" w:color="auto"/>
                        <w:bottom w:val="none" w:sz="0" w:space="0" w:color="auto"/>
                        <w:right w:val="none" w:sz="0" w:space="0" w:color="auto"/>
                      </w:divBdr>
                      <w:divsChild>
                        <w:div w:id="742222228">
                          <w:marLeft w:val="0"/>
                          <w:marRight w:val="0"/>
                          <w:marTop w:val="0"/>
                          <w:marBottom w:val="0"/>
                          <w:divBdr>
                            <w:top w:val="none" w:sz="0" w:space="0" w:color="auto"/>
                            <w:left w:val="none" w:sz="0" w:space="0" w:color="auto"/>
                            <w:bottom w:val="none" w:sz="0" w:space="0" w:color="auto"/>
                            <w:right w:val="none" w:sz="0" w:space="0" w:color="auto"/>
                          </w:divBdr>
                        </w:div>
                        <w:div w:id="113183742">
                          <w:marLeft w:val="0"/>
                          <w:marRight w:val="0"/>
                          <w:marTop w:val="0"/>
                          <w:marBottom w:val="0"/>
                          <w:divBdr>
                            <w:top w:val="none" w:sz="0" w:space="0" w:color="auto"/>
                            <w:left w:val="none" w:sz="0" w:space="0" w:color="auto"/>
                            <w:bottom w:val="none" w:sz="0" w:space="0" w:color="auto"/>
                            <w:right w:val="none" w:sz="0" w:space="0" w:color="auto"/>
                          </w:divBdr>
                        </w:div>
                        <w:div w:id="282883614">
                          <w:marLeft w:val="0"/>
                          <w:marRight w:val="0"/>
                          <w:marTop w:val="0"/>
                          <w:marBottom w:val="0"/>
                          <w:divBdr>
                            <w:top w:val="none" w:sz="0" w:space="0" w:color="auto"/>
                            <w:left w:val="none" w:sz="0" w:space="0" w:color="auto"/>
                            <w:bottom w:val="none" w:sz="0" w:space="0" w:color="auto"/>
                            <w:right w:val="none" w:sz="0" w:space="0" w:color="auto"/>
                          </w:divBdr>
                        </w:div>
                        <w:div w:id="437676857">
                          <w:marLeft w:val="0"/>
                          <w:marRight w:val="0"/>
                          <w:marTop w:val="0"/>
                          <w:marBottom w:val="0"/>
                          <w:divBdr>
                            <w:top w:val="none" w:sz="0" w:space="0" w:color="auto"/>
                            <w:left w:val="none" w:sz="0" w:space="0" w:color="auto"/>
                            <w:bottom w:val="none" w:sz="0" w:space="0" w:color="auto"/>
                            <w:right w:val="none" w:sz="0" w:space="0" w:color="auto"/>
                          </w:divBdr>
                        </w:div>
                        <w:div w:id="36772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18497">
                  <w:marLeft w:val="0"/>
                  <w:marRight w:val="0"/>
                  <w:marTop w:val="0"/>
                  <w:marBottom w:val="0"/>
                  <w:divBdr>
                    <w:top w:val="none" w:sz="0" w:space="0" w:color="auto"/>
                    <w:left w:val="none" w:sz="0" w:space="0" w:color="auto"/>
                    <w:bottom w:val="none" w:sz="0" w:space="0" w:color="auto"/>
                    <w:right w:val="none" w:sz="0" w:space="0" w:color="auto"/>
                  </w:divBdr>
                  <w:divsChild>
                    <w:div w:id="1213730907">
                      <w:marLeft w:val="6"/>
                      <w:marRight w:val="0"/>
                      <w:marTop w:val="0"/>
                      <w:marBottom w:val="0"/>
                      <w:divBdr>
                        <w:top w:val="none" w:sz="0" w:space="0" w:color="auto"/>
                        <w:left w:val="none" w:sz="0" w:space="0" w:color="auto"/>
                        <w:bottom w:val="none" w:sz="0" w:space="0" w:color="auto"/>
                        <w:right w:val="none" w:sz="0" w:space="0" w:color="auto"/>
                      </w:divBdr>
                      <w:divsChild>
                        <w:div w:id="2092314994">
                          <w:marLeft w:val="0"/>
                          <w:marRight w:val="0"/>
                          <w:marTop w:val="0"/>
                          <w:marBottom w:val="0"/>
                          <w:divBdr>
                            <w:top w:val="none" w:sz="0" w:space="0" w:color="auto"/>
                            <w:left w:val="none" w:sz="0" w:space="0" w:color="auto"/>
                            <w:bottom w:val="none" w:sz="0" w:space="0" w:color="auto"/>
                            <w:right w:val="none" w:sz="0" w:space="0" w:color="auto"/>
                          </w:divBdr>
                        </w:div>
                        <w:div w:id="10532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1970">
                  <w:marLeft w:val="0"/>
                  <w:marRight w:val="0"/>
                  <w:marTop w:val="0"/>
                  <w:marBottom w:val="0"/>
                  <w:divBdr>
                    <w:top w:val="none" w:sz="0" w:space="0" w:color="auto"/>
                    <w:left w:val="none" w:sz="0" w:space="0" w:color="auto"/>
                    <w:bottom w:val="none" w:sz="0" w:space="0" w:color="auto"/>
                    <w:right w:val="none" w:sz="0" w:space="0" w:color="auto"/>
                  </w:divBdr>
                  <w:divsChild>
                    <w:div w:id="845483153">
                      <w:marLeft w:val="6"/>
                      <w:marRight w:val="0"/>
                      <w:marTop w:val="0"/>
                      <w:marBottom w:val="0"/>
                      <w:divBdr>
                        <w:top w:val="none" w:sz="0" w:space="0" w:color="auto"/>
                        <w:left w:val="none" w:sz="0" w:space="0" w:color="auto"/>
                        <w:bottom w:val="none" w:sz="0" w:space="0" w:color="auto"/>
                        <w:right w:val="none" w:sz="0" w:space="0" w:color="auto"/>
                      </w:divBdr>
                    </w:div>
                  </w:divsChild>
                </w:div>
                <w:div w:id="819232540">
                  <w:marLeft w:val="0"/>
                  <w:marRight w:val="0"/>
                  <w:marTop w:val="0"/>
                  <w:marBottom w:val="0"/>
                  <w:divBdr>
                    <w:top w:val="none" w:sz="0" w:space="0" w:color="auto"/>
                    <w:left w:val="none" w:sz="0" w:space="0" w:color="auto"/>
                    <w:bottom w:val="none" w:sz="0" w:space="0" w:color="auto"/>
                    <w:right w:val="none" w:sz="0" w:space="0" w:color="auto"/>
                  </w:divBdr>
                  <w:divsChild>
                    <w:div w:id="2007245260">
                      <w:marLeft w:val="6"/>
                      <w:marRight w:val="0"/>
                      <w:marTop w:val="0"/>
                      <w:marBottom w:val="0"/>
                      <w:divBdr>
                        <w:top w:val="none" w:sz="0" w:space="0" w:color="auto"/>
                        <w:left w:val="none" w:sz="0" w:space="0" w:color="auto"/>
                        <w:bottom w:val="none" w:sz="0" w:space="0" w:color="auto"/>
                        <w:right w:val="none" w:sz="0" w:space="0" w:color="auto"/>
                      </w:divBdr>
                      <w:divsChild>
                        <w:div w:id="207381008">
                          <w:marLeft w:val="0"/>
                          <w:marRight w:val="0"/>
                          <w:marTop w:val="0"/>
                          <w:marBottom w:val="0"/>
                          <w:divBdr>
                            <w:top w:val="none" w:sz="0" w:space="0" w:color="auto"/>
                            <w:left w:val="none" w:sz="0" w:space="0" w:color="auto"/>
                            <w:bottom w:val="none" w:sz="0" w:space="0" w:color="auto"/>
                            <w:right w:val="none" w:sz="0" w:space="0" w:color="auto"/>
                          </w:divBdr>
                        </w:div>
                        <w:div w:id="63079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30040">
                  <w:marLeft w:val="0"/>
                  <w:marRight w:val="0"/>
                  <w:marTop w:val="0"/>
                  <w:marBottom w:val="0"/>
                  <w:divBdr>
                    <w:top w:val="none" w:sz="0" w:space="0" w:color="auto"/>
                    <w:left w:val="none" w:sz="0" w:space="0" w:color="auto"/>
                    <w:bottom w:val="none" w:sz="0" w:space="0" w:color="auto"/>
                    <w:right w:val="none" w:sz="0" w:space="0" w:color="auto"/>
                  </w:divBdr>
                  <w:divsChild>
                    <w:div w:id="879364174">
                      <w:marLeft w:val="6"/>
                      <w:marRight w:val="0"/>
                      <w:marTop w:val="0"/>
                      <w:marBottom w:val="0"/>
                      <w:divBdr>
                        <w:top w:val="none" w:sz="0" w:space="0" w:color="auto"/>
                        <w:left w:val="none" w:sz="0" w:space="0" w:color="auto"/>
                        <w:bottom w:val="none" w:sz="0" w:space="0" w:color="auto"/>
                        <w:right w:val="none" w:sz="0" w:space="0" w:color="auto"/>
                      </w:divBdr>
                      <w:divsChild>
                        <w:div w:id="631328716">
                          <w:marLeft w:val="0"/>
                          <w:marRight w:val="0"/>
                          <w:marTop w:val="0"/>
                          <w:marBottom w:val="0"/>
                          <w:divBdr>
                            <w:top w:val="none" w:sz="0" w:space="0" w:color="auto"/>
                            <w:left w:val="none" w:sz="0" w:space="0" w:color="auto"/>
                            <w:bottom w:val="none" w:sz="0" w:space="0" w:color="auto"/>
                            <w:right w:val="none" w:sz="0" w:space="0" w:color="auto"/>
                          </w:divBdr>
                        </w:div>
                        <w:div w:id="1736078031">
                          <w:marLeft w:val="0"/>
                          <w:marRight w:val="0"/>
                          <w:marTop w:val="0"/>
                          <w:marBottom w:val="0"/>
                          <w:divBdr>
                            <w:top w:val="none" w:sz="0" w:space="0" w:color="auto"/>
                            <w:left w:val="none" w:sz="0" w:space="0" w:color="auto"/>
                            <w:bottom w:val="none" w:sz="0" w:space="0" w:color="auto"/>
                            <w:right w:val="none" w:sz="0" w:space="0" w:color="auto"/>
                          </w:divBdr>
                        </w:div>
                        <w:div w:id="580339244">
                          <w:marLeft w:val="0"/>
                          <w:marRight w:val="0"/>
                          <w:marTop w:val="0"/>
                          <w:marBottom w:val="0"/>
                          <w:divBdr>
                            <w:top w:val="none" w:sz="0" w:space="0" w:color="auto"/>
                            <w:left w:val="none" w:sz="0" w:space="0" w:color="auto"/>
                            <w:bottom w:val="none" w:sz="0" w:space="0" w:color="auto"/>
                            <w:right w:val="none" w:sz="0" w:space="0" w:color="auto"/>
                          </w:divBdr>
                        </w:div>
                        <w:div w:id="47048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871">
                  <w:marLeft w:val="0"/>
                  <w:marRight w:val="0"/>
                  <w:marTop w:val="0"/>
                  <w:marBottom w:val="0"/>
                  <w:divBdr>
                    <w:top w:val="none" w:sz="0" w:space="0" w:color="auto"/>
                    <w:left w:val="none" w:sz="0" w:space="0" w:color="auto"/>
                    <w:bottom w:val="none" w:sz="0" w:space="0" w:color="auto"/>
                    <w:right w:val="none" w:sz="0" w:space="0" w:color="auto"/>
                  </w:divBdr>
                  <w:divsChild>
                    <w:div w:id="1503081697">
                      <w:marLeft w:val="6"/>
                      <w:marRight w:val="0"/>
                      <w:marTop w:val="0"/>
                      <w:marBottom w:val="0"/>
                      <w:divBdr>
                        <w:top w:val="none" w:sz="0" w:space="0" w:color="auto"/>
                        <w:left w:val="none" w:sz="0" w:space="0" w:color="auto"/>
                        <w:bottom w:val="none" w:sz="0" w:space="0" w:color="auto"/>
                        <w:right w:val="none" w:sz="0" w:space="0" w:color="auto"/>
                      </w:divBdr>
                      <w:divsChild>
                        <w:div w:id="375004964">
                          <w:marLeft w:val="0"/>
                          <w:marRight w:val="0"/>
                          <w:marTop w:val="0"/>
                          <w:marBottom w:val="0"/>
                          <w:divBdr>
                            <w:top w:val="none" w:sz="0" w:space="0" w:color="auto"/>
                            <w:left w:val="none" w:sz="0" w:space="0" w:color="auto"/>
                            <w:bottom w:val="none" w:sz="0" w:space="0" w:color="auto"/>
                            <w:right w:val="none" w:sz="0" w:space="0" w:color="auto"/>
                          </w:divBdr>
                        </w:div>
                        <w:div w:id="1220901895">
                          <w:marLeft w:val="0"/>
                          <w:marRight w:val="0"/>
                          <w:marTop w:val="0"/>
                          <w:marBottom w:val="0"/>
                          <w:divBdr>
                            <w:top w:val="none" w:sz="0" w:space="0" w:color="auto"/>
                            <w:left w:val="none" w:sz="0" w:space="0" w:color="auto"/>
                            <w:bottom w:val="none" w:sz="0" w:space="0" w:color="auto"/>
                            <w:right w:val="none" w:sz="0" w:space="0" w:color="auto"/>
                          </w:divBdr>
                        </w:div>
                        <w:div w:id="1243687301">
                          <w:marLeft w:val="0"/>
                          <w:marRight w:val="0"/>
                          <w:marTop w:val="0"/>
                          <w:marBottom w:val="0"/>
                          <w:divBdr>
                            <w:top w:val="none" w:sz="0" w:space="0" w:color="auto"/>
                            <w:left w:val="none" w:sz="0" w:space="0" w:color="auto"/>
                            <w:bottom w:val="none" w:sz="0" w:space="0" w:color="auto"/>
                            <w:right w:val="none" w:sz="0" w:space="0" w:color="auto"/>
                          </w:divBdr>
                        </w:div>
                        <w:div w:id="1909413570">
                          <w:marLeft w:val="0"/>
                          <w:marRight w:val="0"/>
                          <w:marTop w:val="0"/>
                          <w:marBottom w:val="0"/>
                          <w:divBdr>
                            <w:top w:val="none" w:sz="0" w:space="0" w:color="auto"/>
                            <w:left w:val="none" w:sz="0" w:space="0" w:color="auto"/>
                            <w:bottom w:val="none" w:sz="0" w:space="0" w:color="auto"/>
                            <w:right w:val="none" w:sz="0" w:space="0" w:color="auto"/>
                          </w:divBdr>
                        </w:div>
                        <w:div w:id="1976786957">
                          <w:marLeft w:val="0"/>
                          <w:marRight w:val="0"/>
                          <w:marTop w:val="0"/>
                          <w:marBottom w:val="0"/>
                          <w:divBdr>
                            <w:top w:val="none" w:sz="0" w:space="0" w:color="auto"/>
                            <w:left w:val="none" w:sz="0" w:space="0" w:color="auto"/>
                            <w:bottom w:val="none" w:sz="0" w:space="0" w:color="auto"/>
                            <w:right w:val="none" w:sz="0" w:space="0" w:color="auto"/>
                          </w:divBdr>
                        </w:div>
                        <w:div w:id="1815180436">
                          <w:marLeft w:val="0"/>
                          <w:marRight w:val="0"/>
                          <w:marTop w:val="0"/>
                          <w:marBottom w:val="0"/>
                          <w:divBdr>
                            <w:top w:val="none" w:sz="0" w:space="0" w:color="auto"/>
                            <w:left w:val="none" w:sz="0" w:space="0" w:color="auto"/>
                            <w:bottom w:val="none" w:sz="0" w:space="0" w:color="auto"/>
                            <w:right w:val="none" w:sz="0" w:space="0" w:color="auto"/>
                          </w:divBdr>
                        </w:div>
                        <w:div w:id="1828091448">
                          <w:marLeft w:val="0"/>
                          <w:marRight w:val="0"/>
                          <w:marTop w:val="0"/>
                          <w:marBottom w:val="0"/>
                          <w:divBdr>
                            <w:top w:val="none" w:sz="0" w:space="0" w:color="auto"/>
                            <w:left w:val="none" w:sz="0" w:space="0" w:color="auto"/>
                            <w:bottom w:val="none" w:sz="0" w:space="0" w:color="auto"/>
                            <w:right w:val="none" w:sz="0" w:space="0" w:color="auto"/>
                          </w:divBdr>
                        </w:div>
                        <w:div w:id="2075811248">
                          <w:marLeft w:val="0"/>
                          <w:marRight w:val="0"/>
                          <w:marTop w:val="0"/>
                          <w:marBottom w:val="0"/>
                          <w:divBdr>
                            <w:top w:val="none" w:sz="0" w:space="0" w:color="auto"/>
                            <w:left w:val="none" w:sz="0" w:space="0" w:color="auto"/>
                            <w:bottom w:val="none" w:sz="0" w:space="0" w:color="auto"/>
                            <w:right w:val="none" w:sz="0" w:space="0" w:color="auto"/>
                          </w:divBdr>
                        </w:div>
                        <w:div w:id="108719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733462">
                  <w:marLeft w:val="0"/>
                  <w:marRight w:val="0"/>
                  <w:marTop w:val="0"/>
                  <w:marBottom w:val="0"/>
                  <w:divBdr>
                    <w:top w:val="none" w:sz="0" w:space="0" w:color="auto"/>
                    <w:left w:val="none" w:sz="0" w:space="0" w:color="auto"/>
                    <w:bottom w:val="none" w:sz="0" w:space="0" w:color="auto"/>
                    <w:right w:val="none" w:sz="0" w:space="0" w:color="auto"/>
                  </w:divBdr>
                  <w:divsChild>
                    <w:div w:id="42104079">
                      <w:marLeft w:val="6"/>
                      <w:marRight w:val="0"/>
                      <w:marTop w:val="0"/>
                      <w:marBottom w:val="0"/>
                      <w:divBdr>
                        <w:top w:val="none" w:sz="0" w:space="0" w:color="auto"/>
                        <w:left w:val="none" w:sz="0" w:space="0" w:color="auto"/>
                        <w:bottom w:val="none" w:sz="0" w:space="0" w:color="auto"/>
                        <w:right w:val="none" w:sz="0" w:space="0" w:color="auto"/>
                      </w:divBdr>
                      <w:divsChild>
                        <w:div w:id="800196543">
                          <w:marLeft w:val="0"/>
                          <w:marRight w:val="0"/>
                          <w:marTop w:val="0"/>
                          <w:marBottom w:val="0"/>
                          <w:divBdr>
                            <w:top w:val="none" w:sz="0" w:space="0" w:color="auto"/>
                            <w:left w:val="none" w:sz="0" w:space="0" w:color="auto"/>
                            <w:bottom w:val="none" w:sz="0" w:space="0" w:color="auto"/>
                            <w:right w:val="none" w:sz="0" w:space="0" w:color="auto"/>
                          </w:divBdr>
                        </w:div>
                        <w:div w:id="579826343">
                          <w:marLeft w:val="0"/>
                          <w:marRight w:val="0"/>
                          <w:marTop w:val="0"/>
                          <w:marBottom w:val="0"/>
                          <w:divBdr>
                            <w:top w:val="none" w:sz="0" w:space="0" w:color="auto"/>
                            <w:left w:val="none" w:sz="0" w:space="0" w:color="auto"/>
                            <w:bottom w:val="none" w:sz="0" w:space="0" w:color="auto"/>
                            <w:right w:val="none" w:sz="0" w:space="0" w:color="auto"/>
                          </w:divBdr>
                        </w:div>
                        <w:div w:id="483475584">
                          <w:marLeft w:val="0"/>
                          <w:marRight w:val="0"/>
                          <w:marTop w:val="0"/>
                          <w:marBottom w:val="0"/>
                          <w:divBdr>
                            <w:top w:val="none" w:sz="0" w:space="0" w:color="auto"/>
                            <w:left w:val="none" w:sz="0" w:space="0" w:color="auto"/>
                            <w:bottom w:val="none" w:sz="0" w:space="0" w:color="auto"/>
                            <w:right w:val="none" w:sz="0" w:space="0" w:color="auto"/>
                          </w:divBdr>
                        </w:div>
                        <w:div w:id="178323902">
                          <w:marLeft w:val="0"/>
                          <w:marRight w:val="0"/>
                          <w:marTop w:val="0"/>
                          <w:marBottom w:val="0"/>
                          <w:divBdr>
                            <w:top w:val="none" w:sz="0" w:space="0" w:color="auto"/>
                            <w:left w:val="none" w:sz="0" w:space="0" w:color="auto"/>
                            <w:bottom w:val="none" w:sz="0" w:space="0" w:color="auto"/>
                            <w:right w:val="none" w:sz="0" w:space="0" w:color="auto"/>
                          </w:divBdr>
                        </w:div>
                        <w:div w:id="1404332012">
                          <w:marLeft w:val="0"/>
                          <w:marRight w:val="0"/>
                          <w:marTop w:val="0"/>
                          <w:marBottom w:val="0"/>
                          <w:divBdr>
                            <w:top w:val="none" w:sz="0" w:space="0" w:color="auto"/>
                            <w:left w:val="none" w:sz="0" w:space="0" w:color="auto"/>
                            <w:bottom w:val="none" w:sz="0" w:space="0" w:color="auto"/>
                            <w:right w:val="none" w:sz="0" w:space="0" w:color="auto"/>
                          </w:divBdr>
                        </w:div>
                        <w:div w:id="6366357">
                          <w:marLeft w:val="0"/>
                          <w:marRight w:val="0"/>
                          <w:marTop w:val="0"/>
                          <w:marBottom w:val="0"/>
                          <w:divBdr>
                            <w:top w:val="none" w:sz="0" w:space="0" w:color="auto"/>
                            <w:left w:val="none" w:sz="0" w:space="0" w:color="auto"/>
                            <w:bottom w:val="none" w:sz="0" w:space="0" w:color="auto"/>
                            <w:right w:val="none" w:sz="0" w:space="0" w:color="auto"/>
                          </w:divBdr>
                        </w:div>
                        <w:div w:id="945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80169">
                  <w:marLeft w:val="0"/>
                  <w:marRight w:val="0"/>
                  <w:marTop w:val="0"/>
                  <w:marBottom w:val="0"/>
                  <w:divBdr>
                    <w:top w:val="none" w:sz="0" w:space="0" w:color="auto"/>
                    <w:left w:val="none" w:sz="0" w:space="0" w:color="auto"/>
                    <w:bottom w:val="none" w:sz="0" w:space="0" w:color="auto"/>
                    <w:right w:val="none" w:sz="0" w:space="0" w:color="auto"/>
                  </w:divBdr>
                  <w:divsChild>
                    <w:div w:id="125438475">
                      <w:marLeft w:val="6"/>
                      <w:marRight w:val="0"/>
                      <w:marTop w:val="0"/>
                      <w:marBottom w:val="0"/>
                      <w:divBdr>
                        <w:top w:val="none" w:sz="0" w:space="0" w:color="auto"/>
                        <w:left w:val="none" w:sz="0" w:space="0" w:color="auto"/>
                        <w:bottom w:val="none" w:sz="0" w:space="0" w:color="auto"/>
                        <w:right w:val="none" w:sz="0" w:space="0" w:color="auto"/>
                      </w:divBdr>
                    </w:div>
                  </w:divsChild>
                </w:div>
                <w:div w:id="234511479">
                  <w:marLeft w:val="0"/>
                  <w:marRight w:val="0"/>
                  <w:marTop w:val="0"/>
                  <w:marBottom w:val="0"/>
                  <w:divBdr>
                    <w:top w:val="none" w:sz="0" w:space="0" w:color="auto"/>
                    <w:left w:val="none" w:sz="0" w:space="0" w:color="auto"/>
                    <w:bottom w:val="none" w:sz="0" w:space="0" w:color="auto"/>
                    <w:right w:val="none" w:sz="0" w:space="0" w:color="auto"/>
                  </w:divBdr>
                  <w:divsChild>
                    <w:div w:id="1017924310">
                      <w:marLeft w:val="6"/>
                      <w:marRight w:val="0"/>
                      <w:marTop w:val="0"/>
                      <w:marBottom w:val="0"/>
                      <w:divBdr>
                        <w:top w:val="none" w:sz="0" w:space="0" w:color="auto"/>
                        <w:left w:val="none" w:sz="0" w:space="0" w:color="auto"/>
                        <w:bottom w:val="none" w:sz="0" w:space="0" w:color="auto"/>
                        <w:right w:val="none" w:sz="0" w:space="0" w:color="auto"/>
                      </w:divBdr>
                      <w:divsChild>
                        <w:div w:id="396512400">
                          <w:marLeft w:val="0"/>
                          <w:marRight w:val="0"/>
                          <w:marTop w:val="0"/>
                          <w:marBottom w:val="0"/>
                          <w:divBdr>
                            <w:top w:val="none" w:sz="0" w:space="0" w:color="auto"/>
                            <w:left w:val="none" w:sz="0" w:space="0" w:color="auto"/>
                            <w:bottom w:val="none" w:sz="0" w:space="0" w:color="auto"/>
                            <w:right w:val="none" w:sz="0" w:space="0" w:color="auto"/>
                          </w:divBdr>
                        </w:div>
                        <w:div w:id="102393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19856">
                  <w:marLeft w:val="0"/>
                  <w:marRight w:val="0"/>
                  <w:marTop w:val="0"/>
                  <w:marBottom w:val="0"/>
                  <w:divBdr>
                    <w:top w:val="none" w:sz="0" w:space="0" w:color="auto"/>
                    <w:left w:val="none" w:sz="0" w:space="0" w:color="auto"/>
                    <w:bottom w:val="none" w:sz="0" w:space="0" w:color="auto"/>
                    <w:right w:val="none" w:sz="0" w:space="0" w:color="auto"/>
                  </w:divBdr>
                  <w:divsChild>
                    <w:div w:id="177239519">
                      <w:marLeft w:val="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nicode"/>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3494CD-828F-4D63-8454-DB650816A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1932</Words>
  <Characters>10627</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ÉDITIONS FRANCIS LEFEBVRE - [Espace abonnés] - Exporter</vt:lpstr>
    </vt:vector>
  </TitlesOfParts>
  <Company>EFL</Company>
  <LinksUpToDate>false</LinksUpToDate>
  <CharactersWithSpaces>12534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ÉDITIONS FRANCIS LEFEBVRE - [Espace abonnés] - Exporter</dc:title>
  <dc:creator>Gaelle LEDUC</dc:creator>
  <cp:lastModifiedBy>Philippe DAVID-BELLOUARD</cp:lastModifiedBy>
  <cp:revision>2</cp:revision>
  <cp:lastPrinted>2017-12-27T13:57:00Z</cp:lastPrinted>
  <dcterms:created xsi:type="dcterms:W3CDTF">2018-01-31T11:20:00Z</dcterms:created>
  <dcterms:modified xsi:type="dcterms:W3CDTF">2018-01-31T11:20:00Z</dcterms:modified>
</cp:coreProperties>
</file>